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9A4C0" w14:textId="77777777" w:rsidR="005E2901" w:rsidRDefault="0084232B" w:rsidP="00A9617E">
      <w:pPr>
        <w:spacing w:line="360" w:lineRule="exact"/>
        <w:jc w:val="center"/>
        <w:rPr>
          <w:rFonts w:ascii="UD デジタル 教科書体 N-R" w:eastAsia="UD デジタル 教科書体 N-R"/>
          <w:sz w:val="24"/>
        </w:rPr>
      </w:pPr>
      <w:bookmarkStart w:id="0" w:name="_GoBack"/>
      <w:bookmarkEnd w:id="0"/>
      <w:r>
        <w:rPr>
          <w:rFonts w:ascii="UD デジタル 教科書体 N-R" w:eastAsia="UD デジタル 教科書体 N-R" w:hint="eastAsia"/>
          <w:noProof/>
          <w:sz w:val="36"/>
          <w:szCs w:val="36"/>
        </w:rPr>
        <mc:AlternateContent>
          <mc:Choice Requires="wps">
            <w:drawing>
              <wp:anchor distT="0" distB="0" distL="114300" distR="114300" simplePos="0" relativeHeight="251665408" behindDoc="0" locked="0" layoutInCell="1" allowOverlap="1" wp14:anchorId="4E8A0D8C" wp14:editId="285D55E8">
                <wp:simplePos x="0" y="0"/>
                <wp:positionH relativeFrom="margin">
                  <wp:posOffset>101600</wp:posOffset>
                </wp:positionH>
                <wp:positionV relativeFrom="paragraph">
                  <wp:posOffset>16510</wp:posOffset>
                </wp:positionV>
                <wp:extent cx="3420000" cy="381663"/>
                <wp:effectExtent l="0" t="0" r="28575" b="18415"/>
                <wp:wrapNone/>
                <wp:docPr id="2" name="四角形: 角を丸くする 2"/>
                <wp:cNvGraphicFramePr/>
                <a:graphic xmlns:a="http://schemas.openxmlformats.org/drawingml/2006/main">
                  <a:graphicData uri="http://schemas.microsoft.com/office/word/2010/wordprocessingShape">
                    <wps:wsp>
                      <wps:cNvSpPr/>
                      <wps:spPr>
                        <a:xfrm>
                          <a:off x="0" y="0"/>
                          <a:ext cx="3420000" cy="381663"/>
                        </a:xfrm>
                        <a:prstGeom prst="roundRect">
                          <a:avLst/>
                        </a:prstGeom>
                      </wps:spPr>
                      <wps:style>
                        <a:lnRef idx="2">
                          <a:schemeClr val="dk1"/>
                        </a:lnRef>
                        <a:fillRef idx="1">
                          <a:schemeClr val="lt1"/>
                        </a:fillRef>
                        <a:effectRef idx="0">
                          <a:schemeClr val="dk1"/>
                        </a:effectRef>
                        <a:fontRef idx="minor">
                          <a:schemeClr val="dk1"/>
                        </a:fontRef>
                      </wps:style>
                      <wps:txbx>
                        <w:txbxContent>
                          <w:p w14:paraId="0EB86D6A" w14:textId="05BED22E" w:rsidR="0084232B" w:rsidRPr="0084232B" w:rsidRDefault="00DD6846" w:rsidP="00CB2F8D">
                            <w:pPr>
                              <w:spacing w:line="320" w:lineRule="exact"/>
                              <w:rPr>
                                <w:rFonts w:ascii="UD デジタル 教科書体 N-R" w:eastAsia="UD デジタル 教科書体 N-R"/>
                                <w:sz w:val="32"/>
                                <w:szCs w:val="36"/>
                              </w:rPr>
                            </w:pPr>
                            <w:r>
                              <w:rPr>
                                <w:rFonts w:ascii="UD デジタル 教科書体 N-R" w:eastAsia="UD デジタル 教科書体 N-R" w:hint="eastAsia"/>
                                <w:sz w:val="32"/>
                                <w:szCs w:val="36"/>
                              </w:rPr>
                              <w:t>「</w:t>
                            </w:r>
                            <w:r w:rsidR="00327B1F">
                              <w:rPr>
                                <w:rFonts w:ascii="UD デジタル 教科書体 N-R" w:eastAsia="UD デジタル 教科書体 N-R" w:hint="eastAsia"/>
                                <w:sz w:val="32"/>
                                <w:szCs w:val="36"/>
                              </w:rPr>
                              <w:t>子どもの学び</w:t>
                            </w:r>
                            <w:r>
                              <w:rPr>
                                <w:rFonts w:ascii="UD デジタル 教科書体 N-R" w:eastAsia="UD デジタル 教科書体 N-R" w:hint="eastAsia"/>
                                <w:sz w:val="32"/>
                                <w:szCs w:val="36"/>
                              </w:rPr>
                              <w:t>の</w:t>
                            </w:r>
                            <w:r w:rsidR="00473916">
                              <w:rPr>
                                <w:rFonts w:ascii="UD デジタル 教科書体 N-R" w:eastAsia="UD デジタル 教科書体 N-R" w:hint="eastAsia"/>
                                <w:sz w:val="32"/>
                                <w:szCs w:val="36"/>
                              </w:rPr>
                              <w:t>姿」</w:t>
                            </w:r>
                            <w:r w:rsidR="00327B1F">
                              <w:rPr>
                                <w:rFonts w:ascii="UD デジタル 教科書体 N-R" w:eastAsia="UD デジタル 教科書体 N-R" w:hint="eastAsia"/>
                                <w:sz w:val="32"/>
                                <w:szCs w:val="36"/>
                              </w:rPr>
                              <w:t>見取り</w:t>
                            </w:r>
                            <w:r w:rsidR="0084232B" w:rsidRPr="0084232B">
                              <w:rPr>
                                <w:rFonts w:ascii="UD デジタル 教科書体 N-R" w:eastAsia="UD デジタル 教科書体 N-R" w:hint="eastAsia"/>
                                <w:sz w:val="32"/>
                                <w:szCs w:val="36"/>
                              </w:rPr>
                              <w:t>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A0D8C" id="四角形: 角を丸くする 2" o:spid="_x0000_s1026" style="position:absolute;left:0;text-align:left;margin-left:8pt;margin-top:1.3pt;width:269.3pt;height:3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kQIAAC4FAAAOAAAAZHJzL2Uyb0RvYy54bWysVM1O3DAQvlfqO1i+l2yWLaURWbQCUVVC&#10;gICKs9ex2aiOx7W9m2xv5dpDJW4Vt176Clz6NFukPkbHTjYginqoenE8mfnm9xvv7DaVIgthXQk6&#10;p+nGgBKhORSlvszpu/ODF9uUOM90wRRokdOlcHR3/PzZTm0yMYQZqEJYgk60y2qT05n3JksSx2ei&#10;Ym4DjNColGAr5lG0l0lhWY3eK5UMB4OtpAZbGAtcOId/91slHUf/Ugruj6V0whOVU8zNx9PGcxrO&#10;ZLzDskvLzKzkXRrsH7KoWKkxaO9qn3lG5rb8w1VVcgsOpN/gUCUgZclFrAGrSQePqjmbMSNiLdgc&#10;Z/o2uf/nlh8tTiwpi5wOKdGswhHd3dz8+n599+NbRvC7urr+eXu7+vRl9enr6uozGYaW1cZliDwz&#10;J7aTHF5D/Y20VfhiZaSJbV72bRaNJxx/bo5wcgOcBkfd5na6tbUZnCb3aGOdfyOgIuGSUwtzXZzi&#10;LGOL2eLQ+dZ+bYfgkFKbRLz5pRIhD6VPhcT6MOwwoiOzxJ6yZMGQE8X7tIsdLQNElkr1oPQpkPJr&#10;UGcbYCKyrQcOngLeR+utY0TQvgdWpQb7d7Bs7ddVt7WGsn0zbbqBTKFY4mQttJR3hh+U2MxD5vwJ&#10;s8hx7D/urT/GQyqocwrdjZIZ2I9P/Q/2SD3UUlLjzuTUfZgzKyhRbzWS8nU6GoUli8Lo5ashCvah&#10;ZvpQo+fVHuAIUnwhDI/XYO/V+iotVBe43pMQFVVMc4ydU+7tWtjz7S7jA8HFZBLNcLEM84f6zPDg&#10;PDQ48OS8uWDWdIzyyMUjWO8Xyx5xqrUNSA2TuQdZRsKFFrd97VqPSxl52z0gYesfytHq/pkb/wYA&#10;AP//AwBQSwMEFAAGAAgAAAAhAGcF55LdAAAABwEAAA8AAABkcnMvZG93bnJldi54bWxMj0FLw0AQ&#10;he+C/2EZwZvdNNgoMZtSFCkKIkbb8zY7ZmOzsyG7aeK/dzzp7T3e8N43xXp2nTjhEFpPCpaLBARS&#10;7U1LjYKP98erWxAhajK684QKvjHAujw/K3Ru/ERveKpiI7iEQq4V2Bj7XMpQW3Q6LHyPxNmnH5yO&#10;bIdGmkFPXO46mSZJJp1uiRes7vHeYn2sRqdgv/HbVzk+v+yOtor264mmh+VWqcuLeXMHIuIc/47h&#10;F5/RoWSmgx/JBNGxz/iVqCDNQHC8Wl2zOCjI0huQZSH/85c/AAAA//8DAFBLAQItABQABgAIAAAA&#10;IQC2gziS/gAAAOEBAAATAAAAAAAAAAAAAAAAAAAAAABbQ29udGVudF9UeXBlc10ueG1sUEsBAi0A&#10;FAAGAAgAAAAhADj9If/WAAAAlAEAAAsAAAAAAAAAAAAAAAAALwEAAF9yZWxzLy5yZWxzUEsBAi0A&#10;FAAGAAgAAAAhAH+H+0aRAgAALgUAAA4AAAAAAAAAAAAAAAAALgIAAGRycy9lMm9Eb2MueG1sUEsB&#10;Ai0AFAAGAAgAAAAhAGcF55LdAAAABwEAAA8AAAAAAAAAAAAAAAAA6wQAAGRycy9kb3ducmV2Lnht&#10;bFBLBQYAAAAABAAEAPMAAAD1BQAAAAA=&#10;" fillcolor="white [3201]" strokecolor="black [3200]" strokeweight="1pt">
                <v:stroke joinstyle="miter"/>
                <v:textbox>
                  <w:txbxContent>
                    <w:p w14:paraId="0EB86D6A" w14:textId="05BED22E" w:rsidR="0084232B" w:rsidRPr="0084232B" w:rsidRDefault="00DD6846" w:rsidP="00CB2F8D">
                      <w:pPr>
                        <w:spacing w:line="320" w:lineRule="exact"/>
                        <w:rPr>
                          <w:rFonts w:ascii="UD デジタル 教科書体 N-R" w:eastAsia="UD デジタル 教科書体 N-R"/>
                          <w:sz w:val="32"/>
                          <w:szCs w:val="36"/>
                        </w:rPr>
                      </w:pPr>
                      <w:r>
                        <w:rPr>
                          <w:rFonts w:ascii="UD デジタル 教科書体 N-R" w:eastAsia="UD デジタル 教科書体 N-R" w:hint="eastAsia"/>
                          <w:sz w:val="32"/>
                          <w:szCs w:val="36"/>
                        </w:rPr>
                        <w:t>「</w:t>
                      </w:r>
                      <w:r w:rsidR="00327B1F">
                        <w:rPr>
                          <w:rFonts w:ascii="UD デジタル 教科書体 N-R" w:eastAsia="UD デジタル 教科書体 N-R" w:hint="eastAsia"/>
                          <w:sz w:val="32"/>
                          <w:szCs w:val="36"/>
                        </w:rPr>
                        <w:t>子どもの学び</w:t>
                      </w:r>
                      <w:r>
                        <w:rPr>
                          <w:rFonts w:ascii="UD デジタル 教科書体 N-R" w:eastAsia="UD デジタル 教科書体 N-R" w:hint="eastAsia"/>
                          <w:sz w:val="32"/>
                          <w:szCs w:val="36"/>
                        </w:rPr>
                        <w:t>の</w:t>
                      </w:r>
                      <w:r w:rsidR="00473916">
                        <w:rPr>
                          <w:rFonts w:ascii="UD デジタル 教科書体 N-R" w:eastAsia="UD デジタル 教科書体 N-R" w:hint="eastAsia"/>
                          <w:sz w:val="32"/>
                          <w:szCs w:val="36"/>
                        </w:rPr>
                        <w:t>姿」</w:t>
                      </w:r>
                      <w:r w:rsidR="00327B1F">
                        <w:rPr>
                          <w:rFonts w:ascii="UD デジタル 教科書体 N-R" w:eastAsia="UD デジタル 教科書体 N-R" w:hint="eastAsia"/>
                          <w:sz w:val="32"/>
                          <w:szCs w:val="36"/>
                        </w:rPr>
                        <w:t>見取り</w:t>
                      </w:r>
                      <w:r w:rsidR="0084232B" w:rsidRPr="0084232B">
                        <w:rPr>
                          <w:rFonts w:ascii="UD デジタル 教科書体 N-R" w:eastAsia="UD デジタル 教科書体 N-R" w:hint="eastAsia"/>
                          <w:sz w:val="32"/>
                          <w:szCs w:val="36"/>
                        </w:rPr>
                        <w:t>シート</w:t>
                      </w:r>
                    </w:p>
                  </w:txbxContent>
                </v:textbox>
                <w10:wrap anchorx="margin"/>
              </v:roundrect>
            </w:pict>
          </mc:Fallback>
        </mc:AlternateContent>
      </w:r>
    </w:p>
    <w:p w14:paraId="339225E1" w14:textId="77777777" w:rsidR="00A9617E" w:rsidRDefault="00A9617E" w:rsidP="00A9617E">
      <w:pPr>
        <w:spacing w:line="360" w:lineRule="exact"/>
        <w:jc w:val="right"/>
        <w:rPr>
          <w:rFonts w:ascii="UD デジタル 教科書体 N-R" w:eastAsia="UD デジタル 教科書体 N-R"/>
          <w:sz w:val="24"/>
        </w:rPr>
      </w:pPr>
      <w:r>
        <w:rPr>
          <w:rFonts w:ascii="UD デジタル 教科書体 N-R" w:eastAsia="UD デジタル 教科書体 N-R" w:hint="eastAsia"/>
          <w:sz w:val="24"/>
        </w:rPr>
        <w:t xml:space="preserve">氏名(　　　</w:t>
      </w:r>
      <w:r w:rsidR="00304195">
        <w:rPr>
          <w:rFonts w:ascii="UD デジタル 教科書体 N-R" w:eastAsia="UD デジタル 教科書体 N-R" w:hint="eastAsia"/>
          <w:sz w:val="24"/>
        </w:rPr>
        <w:t xml:space="preserve">　　</w:t>
      </w:r>
      <w:r>
        <w:rPr>
          <w:rFonts w:ascii="UD デジタル 教科書体 N-R" w:eastAsia="UD デジタル 教科書体 N-R" w:hint="eastAsia"/>
          <w:sz w:val="24"/>
        </w:rPr>
        <w:t xml:space="preserve">　　　　　)</w:t>
      </w:r>
    </w:p>
    <w:p w14:paraId="08C3F133" w14:textId="77777777" w:rsidR="00A919F2" w:rsidRPr="007A5216" w:rsidRDefault="00F208A0" w:rsidP="003C44E6">
      <w:pPr>
        <w:spacing w:line="360" w:lineRule="exact"/>
        <w:ind w:firstLineChars="118" w:firstLine="283"/>
        <w:jc w:val="left"/>
        <w:rPr>
          <w:rFonts w:ascii="UD デジタル 教科書体 N-R" w:eastAsia="UD デジタル 教科書体 N-R"/>
          <w:sz w:val="24"/>
        </w:rPr>
      </w:pPr>
      <w:r w:rsidRPr="007A5216">
        <w:rPr>
          <w:rFonts w:ascii="UD デジタル 教科書体 N-R" w:eastAsia="UD デジタル 教科書体 N-R" w:hint="eastAsia"/>
          <w:sz w:val="24"/>
        </w:rPr>
        <w:t>校内研究主題</w:t>
      </w:r>
    </w:p>
    <w:p w14:paraId="6008D770" w14:textId="77777777" w:rsidR="00F208A0" w:rsidRPr="00E651FD" w:rsidRDefault="002C43C9" w:rsidP="003C44E6">
      <w:pPr>
        <w:spacing w:line="360" w:lineRule="exact"/>
        <w:ind w:firstLineChars="118" w:firstLine="330"/>
        <w:jc w:val="left"/>
        <w:rPr>
          <w:rFonts w:ascii="UD デジタル 教科書体 N-R" w:eastAsia="UD デジタル 教科書体 N-R"/>
          <w:sz w:val="28"/>
        </w:rPr>
      </w:pPr>
      <w:r>
        <w:rPr>
          <w:rFonts w:ascii="UD デジタル 教科書体 N-R" w:eastAsia="UD デジタル 教科書体 N-R"/>
          <w:noProof/>
          <w:sz w:val="28"/>
        </w:rPr>
        <mc:AlternateContent>
          <mc:Choice Requires="wps">
            <w:drawing>
              <wp:anchor distT="0" distB="0" distL="114300" distR="114300" simplePos="0" relativeHeight="251666432" behindDoc="0" locked="0" layoutInCell="1" allowOverlap="1" wp14:anchorId="460370E5" wp14:editId="040DD095">
                <wp:simplePos x="0" y="0"/>
                <wp:positionH relativeFrom="column">
                  <wp:posOffset>101600</wp:posOffset>
                </wp:positionH>
                <wp:positionV relativeFrom="paragraph">
                  <wp:posOffset>10795</wp:posOffset>
                </wp:positionV>
                <wp:extent cx="6946710" cy="313898"/>
                <wp:effectExtent l="0" t="0" r="26035" b="10160"/>
                <wp:wrapNone/>
                <wp:docPr id="3" name="正方形/長方形 3"/>
                <wp:cNvGraphicFramePr/>
                <a:graphic xmlns:a="http://schemas.openxmlformats.org/drawingml/2006/main">
                  <a:graphicData uri="http://schemas.microsoft.com/office/word/2010/wordprocessingShape">
                    <wps:wsp>
                      <wps:cNvSpPr/>
                      <wps:spPr>
                        <a:xfrm>
                          <a:off x="0" y="0"/>
                          <a:ext cx="6946710" cy="31389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F428E" id="正方形/長方形 3" o:spid="_x0000_s1026" style="position:absolute;left:0;text-align:left;margin-left:8pt;margin-top:.85pt;width:547pt;height:24.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6AsgIAAJcFAAAOAAAAZHJzL2Uyb0RvYy54bWysVM1uEzEQviPxDpbvdLNJ+rfqpopaFSFV&#10;bUSLena93u5KXo+xnWzCe8ADwJkz4sDjUIm3YGzvbqJScUDk4Ix3Zr7xN38np+tGkpUwtgaV03Rv&#10;RIlQHIpaPeT03e3FqyNKrGOqYBKUyOlGWHo6e/nipNWZGEMFshCGIIiyWatzWjmnsySxvBINs3ug&#10;hUJlCaZhDq/mISkMaxG9kcl4NDpIWjCFNsCFtfj1PCrpLOCXpeDuuiytcETmFN/mwmnCee/PZHbC&#10;sgfDdFXz7hnsH17RsFph0AHqnDlGlqb+A6qpuQELpdvj0CRQljUXgQOySUdP2NxUTIvABZNj9ZAm&#10;+/9g+dVqYUhd5HRCiWINlujx65fHT99//vic/Pr4LUpk4hPVapuh/Y1emO5mUfSs16Vp/D/yIeuQ&#10;3M2QXLF2hOPHg+PpwWGKNeCom6STo+MjD5psvbWx7rWAhnghpwaLF3LKVpfWRdPexAdTcFFLid9Z&#10;JhVpMcJkfxQcLMi68EqvC60kzqQhK4ZN4NZpF3bHCh8hFb7FM4ycguQ2UkT4t6LEJCGLcQzg23OL&#10;yTgXyqVRVbFCxFD7I/z1wXqPwFgqBPTIJT5ywO4AessI0mNH/p29dxWhuwfnjvnfnAePEBmUG5yb&#10;WoF5jplEVl3kaN8nKabGZ+keig22kIE4W1bzixrrd8msWzCDw4QlxwXhrvEoJWCdoJMoqcB8eO67&#10;t8ceRy0lLQ5nTu37JTOCEvlGYfcfp9Opn+Zwme4fjvFidjX3uxq1bM4AS5/iKtI8iN7eyV4sDTR3&#10;uEfmPiqqmOIYO6fcmf5y5uLSwE3ExXwezHCCNXOX6kZzD+6z6vvzdn3HjO6a2GH7X0E/yCx70svR&#10;1nsqmC8dlHVo9G1eu3zj9IfG6TaVXy+792C13aez3wAAAP//AwBQSwMEFAAGAAgAAAAhAD1dAUrb&#10;AAAACAEAAA8AAABkcnMvZG93bnJldi54bWxMj0FPwzAMhe9I/IfISNxYmiHKVJpO06Rd2Gll4pw1&#10;XlvROFWTbuHfzzvByXp+1vP3ynVyg7jgFHpPGtQiA4HUeNtTq+H4tXtZgQjRkDWDJ9TwiwHW1eND&#10;aQrrr3TASx1bwSEUCqOhi3EspAxNh86EhR+R2Dv7yZnIcmqlncyVw90gl1mWS2d64g+dGXHbYfNT&#10;z07D9+pg22P6rN3+dd6el3lwKQatn5/S5gNExBT/juGOz+hQMdPJz2SDGFjnXCXyfAdxt5XKeHHS&#10;8KYUyKqU/wtUNwAAAP//AwBQSwECLQAUAAYACAAAACEAtoM4kv4AAADhAQAAEwAAAAAAAAAAAAAA&#10;AAAAAAAAW0NvbnRlbnRfVHlwZXNdLnhtbFBLAQItABQABgAIAAAAIQA4/SH/1gAAAJQBAAALAAAA&#10;AAAAAAAAAAAAAC8BAABfcmVscy8ucmVsc1BLAQItABQABgAIAAAAIQDVYg6AsgIAAJcFAAAOAAAA&#10;AAAAAAAAAAAAAC4CAABkcnMvZTJvRG9jLnhtbFBLAQItABQABgAIAAAAIQA9XQFK2wAAAAgBAAAP&#10;AAAAAAAAAAAAAAAAAAwFAABkcnMvZG93bnJldi54bWxQSwUGAAAAAAQABADzAAAAFAYAAAAA&#10;" filled="f" strokecolor="black [3213]" strokeweight=".5pt"/>
            </w:pict>
          </mc:Fallback>
        </mc:AlternateContent>
      </w:r>
    </w:p>
    <w:p w14:paraId="4E3DE071" w14:textId="77777777" w:rsidR="00F208A0" w:rsidRPr="00F208A0" w:rsidRDefault="00F208A0" w:rsidP="003C44E6">
      <w:pPr>
        <w:spacing w:line="200" w:lineRule="exact"/>
        <w:ind w:firstLineChars="118" w:firstLine="170"/>
        <w:jc w:val="left"/>
        <w:rPr>
          <w:rFonts w:ascii="UD デジタル 教科書体 N-R" w:eastAsia="UD デジタル 教科書体 N-R"/>
          <w:w w:val="80"/>
          <w:sz w:val="18"/>
          <w:szCs w:val="18"/>
        </w:rPr>
      </w:pPr>
    </w:p>
    <w:p w14:paraId="36D83973" w14:textId="20AC27E8" w:rsidR="00F208A0" w:rsidRPr="007A5216" w:rsidRDefault="007A5216" w:rsidP="003C44E6">
      <w:pPr>
        <w:spacing w:line="360" w:lineRule="exact"/>
        <w:ind w:firstLineChars="118" w:firstLine="283"/>
        <w:jc w:val="left"/>
        <w:rPr>
          <w:rFonts w:ascii="UD デジタル 教科書体 N-R" w:eastAsia="UD デジタル 教科書体 N-R"/>
          <w:sz w:val="24"/>
        </w:rPr>
      </w:pPr>
      <w:r w:rsidRPr="007A5216">
        <w:rPr>
          <w:rFonts w:ascii="UD デジタル 教科書体 N-R" w:eastAsia="UD デジタル 教科書体 N-R" w:hint="eastAsia"/>
          <w:sz w:val="24"/>
        </w:rPr>
        <w:t>目指す子どもの姿</w:t>
      </w:r>
    </w:p>
    <w:p w14:paraId="2020C7EC" w14:textId="1F92C726" w:rsidR="00F208A0" w:rsidRDefault="002C43C9" w:rsidP="003C44E6">
      <w:pPr>
        <w:spacing w:line="360" w:lineRule="exact"/>
        <w:ind w:firstLineChars="118" w:firstLine="330"/>
        <w:jc w:val="left"/>
        <w:rPr>
          <w:rFonts w:ascii="UD デジタル 教科書体 N-R" w:eastAsia="UD デジタル 教科書体 N-R"/>
          <w:sz w:val="24"/>
        </w:rPr>
      </w:pPr>
      <w:r>
        <w:rPr>
          <w:rFonts w:ascii="UD デジタル 教科書体 N-R" w:eastAsia="UD デジタル 教科書体 N-R"/>
          <w:noProof/>
          <w:sz w:val="28"/>
        </w:rPr>
        <mc:AlternateContent>
          <mc:Choice Requires="wps">
            <w:drawing>
              <wp:anchor distT="0" distB="0" distL="114300" distR="114300" simplePos="0" relativeHeight="251668480" behindDoc="0" locked="0" layoutInCell="1" allowOverlap="1" wp14:anchorId="0FFDDC2C" wp14:editId="7A32A5C1">
                <wp:simplePos x="0" y="0"/>
                <wp:positionH relativeFrom="column">
                  <wp:posOffset>101600</wp:posOffset>
                </wp:positionH>
                <wp:positionV relativeFrom="paragraph">
                  <wp:posOffset>20320</wp:posOffset>
                </wp:positionV>
                <wp:extent cx="6946710" cy="313560"/>
                <wp:effectExtent l="0" t="0" r="26035" b="10795"/>
                <wp:wrapNone/>
                <wp:docPr id="4" name="正方形/長方形 4"/>
                <wp:cNvGraphicFramePr/>
                <a:graphic xmlns:a="http://schemas.openxmlformats.org/drawingml/2006/main">
                  <a:graphicData uri="http://schemas.microsoft.com/office/word/2010/wordprocessingShape">
                    <wps:wsp>
                      <wps:cNvSpPr/>
                      <wps:spPr>
                        <a:xfrm>
                          <a:off x="0" y="0"/>
                          <a:ext cx="6946710" cy="3135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CE29E1" id="正方形/長方形 4" o:spid="_x0000_s1026" style="position:absolute;left:0;text-align:left;margin-left:8pt;margin-top:1.6pt;width:547pt;height:24.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ZTsgIAAJcFAAAOAAAAZHJzL2Uyb0RvYy54bWysVM1uEzEQviPxDpbvdLP5K426qaJURUhV&#10;W9Ginl2v3V3J6zG2k014D3iAcuaMOPA4VOItGHt/EpWKAyIHZ7wz843nm5/jk02lyFpYV4LOaHow&#10;oERoDnmp7zP6/ubs1WtKnGc6Zwq0yOhWOHoyf/niuDYzMYQCVC4sQRDtZrXJaOG9mSWJ44WomDsA&#10;IzQqJdiKebza+yS3rEb0SiXDwWCa1GBzY4EL5/DraaOk84gvpeD+UkonPFEZxbf5eNp43oUzmR+z&#10;2b1lpih5+wz2D6+oWKkxaA91yjwjK1v+AVWV3IID6Q84VAlIWXIRc8Bs0sGTbK4LZkTMBclxpqfJ&#10;/T9YfrG+sqTMMzqmRLMKS/T49cvj5+8/fzwkvz59ayQyDkTVxs3Q/tpc2fbmUAxZb6Stwj/mQzaR&#10;3G1Prth4wvHj9Gg8PUyxBhx1o3Q0mUb2k523sc6/EVCRIGTUYvEip2x97jxGRNPOJATTcFYqFQuo&#10;NKkxwmgyiA4OVJkHZTCLrSSWypI1wybwmzTkglh7VnhTGj+GDJucouS3SgQIpd8JiSRhFsMmQGjP&#10;HSbjXGifNqqC5aIJNRngrwvWecTQETAgS3xkj90CdJYNSIfdvLm1D64idnfv3Gb+N+feI0YG7Xvn&#10;qtRgn8tMYVZt5Ma+I6mhJrB0B/kWW8hCM1vO8LMS63fOnL9iFocJS44Lwl/iIRVgnaCVKCnAfnzu&#10;e7DHHkctJTUOZ0bdhxWzghL1VmP3H6XjcZjmeBlPDod4sfuau32NXlVLwNKnuIoMj2Kw96oTpYXq&#10;FvfIIkRFFdMcY2eUe9tdlr5ZGriJuFgsohlOsGH+XF8bHsADq6E/bza3zJq2iT22/wV0g8xmT3q5&#10;sQ2eGhYrD7KMjb7jteUbpz82TrupwnrZv0er3T6d/wYAAP//AwBQSwMEFAAGAAgAAAAhAJknVYHa&#10;AAAACAEAAA8AAABkcnMvZG93bnJldi54bWxMj8FuwjAQRO+V+AdrkXorToIaoTQOQkhc6IkU9Wzi&#10;JYmI11HsgPv3XU7tcXZGs2/KbbSDuOPke0cK0lUCAqlxpqdWwfnr8LYB4YMmowdHqOAHPWyrxUup&#10;C+MedMJ7HVrBJeQLraALYSyk9E2HVvuVG5HYu7rJ6sByaqWZ9IPL7SCzJMml1T3xh06PuO+wudWz&#10;VfC9OZn2HI+1/VzP+2uWexuDV+p1GXcfIALG8BeGJz6jQ8VMFzeT8WJgnfOUoGCdgXjaaZrw4aLg&#10;PctBVqX8P6D6BQAA//8DAFBLAQItABQABgAIAAAAIQC2gziS/gAAAOEBAAATAAAAAAAAAAAAAAAA&#10;AAAAAABbQ29udGVudF9UeXBlc10ueG1sUEsBAi0AFAAGAAgAAAAhADj9If/WAAAAlAEAAAsAAAAA&#10;AAAAAAAAAAAALwEAAF9yZWxzLy5yZWxzUEsBAi0AFAAGAAgAAAAhAIQ0plOyAgAAlwUAAA4AAAAA&#10;AAAAAAAAAAAALgIAAGRycy9lMm9Eb2MueG1sUEsBAi0AFAAGAAgAAAAhAJknVYHaAAAACAEAAA8A&#10;AAAAAAAAAAAAAAAADAUAAGRycy9kb3ducmV2LnhtbFBLBQYAAAAABAAEAPMAAAATBgAAAAA=&#10;" filled="f" strokecolor="black [3213]" strokeweight=".5pt"/>
            </w:pict>
          </mc:Fallback>
        </mc:AlternateContent>
      </w:r>
    </w:p>
    <w:p w14:paraId="24A265BA" w14:textId="0C7D6D8E" w:rsidR="00F208A0" w:rsidRDefault="007A5216" w:rsidP="003C44E6">
      <w:pPr>
        <w:spacing w:line="360" w:lineRule="exact"/>
        <w:ind w:firstLineChars="118" w:firstLine="283"/>
        <w:jc w:val="left"/>
        <w:rPr>
          <w:rFonts w:ascii="UD デジタル 教科書体 N-R" w:eastAsia="UD デジタル 教科書体 N-R"/>
          <w:sz w:val="24"/>
        </w:rPr>
      </w:pPr>
      <w:r>
        <w:rPr>
          <w:rFonts w:ascii="UD デジタル 教科書体 N-R" w:eastAsia="UD デジタル 教科書体 N-R"/>
          <w:noProof/>
          <w:sz w:val="24"/>
        </w:rPr>
        <mc:AlternateContent>
          <mc:Choice Requires="wps">
            <w:drawing>
              <wp:anchor distT="0" distB="0" distL="114300" distR="114300" simplePos="0" relativeHeight="251664384" behindDoc="0" locked="0" layoutInCell="1" allowOverlap="1" wp14:anchorId="6F227774" wp14:editId="6688F298">
                <wp:simplePos x="0" y="0"/>
                <wp:positionH relativeFrom="margin">
                  <wp:posOffset>104775</wp:posOffset>
                </wp:positionH>
                <wp:positionV relativeFrom="paragraph">
                  <wp:posOffset>161925</wp:posOffset>
                </wp:positionV>
                <wp:extent cx="6257925" cy="70485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6257925" cy="704850"/>
                        </a:xfrm>
                        <a:prstGeom prst="roundRect">
                          <a:avLst/>
                        </a:prstGeom>
                      </wps:spPr>
                      <wps:style>
                        <a:lnRef idx="2">
                          <a:schemeClr val="dk1"/>
                        </a:lnRef>
                        <a:fillRef idx="1">
                          <a:schemeClr val="lt1"/>
                        </a:fillRef>
                        <a:effectRef idx="0">
                          <a:schemeClr val="dk1"/>
                        </a:effectRef>
                        <a:fontRef idx="minor">
                          <a:schemeClr val="dk1"/>
                        </a:fontRef>
                      </wps:style>
                      <wps:txbx>
                        <w:txbxContent>
                          <w:p w14:paraId="40AB00AC" w14:textId="77777777" w:rsidR="005E2901" w:rsidRDefault="005E2901" w:rsidP="007D6BA7">
                            <w:pPr>
                              <w:spacing w:line="280" w:lineRule="exact"/>
                              <w:ind w:left="240" w:hangingChars="100" w:hanging="240"/>
                              <w:jc w:val="left"/>
                              <w:rPr>
                                <w:rFonts w:ascii="UD デジタル 教科書体 N-R" w:eastAsia="UD デジタル 教科書体 N-R"/>
                                <w:sz w:val="24"/>
                              </w:rPr>
                            </w:pPr>
                            <w:r>
                              <w:rPr>
                                <w:rFonts w:ascii="UD デジタル 教科書体 N-R" w:eastAsia="UD デジタル 教科書体 N-R" w:hint="eastAsia"/>
                                <w:sz w:val="24"/>
                              </w:rPr>
                              <w:t>・</w:t>
                            </w:r>
                            <w:r w:rsidRPr="00301149">
                              <w:rPr>
                                <w:rFonts w:ascii="UD デジタル 教科書体 N-R" w:eastAsia="UD デジタル 教科書体 N-R" w:hint="eastAsia"/>
                                <w:sz w:val="24"/>
                                <w:u w:val="single"/>
                              </w:rPr>
                              <w:t>子どもの学びの姿</w:t>
                            </w:r>
                            <w:r w:rsidR="0000708A">
                              <w:rPr>
                                <w:rFonts w:ascii="UD デジタル 教科書体 N-R" w:eastAsia="UD デジタル 教科書体 N-R" w:hint="eastAsia"/>
                                <w:sz w:val="24"/>
                                <w:u w:val="single"/>
                              </w:rPr>
                              <w:t>を中心に</w:t>
                            </w:r>
                            <w:r w:rsidRPr="00301149">
                              <w:rPr>
                                <w:rFonts w:ascii="UD デジタル 教科書体 N-R" w:eastAsia="UD デジタル 教科書体 N-R" w:hint="eastAsia"/>
                                <w:sz w:val="24"/>
                                <w:u w:val="single"/>
                              </w:rPr>
                              <w:t>授業を参観</w:t>
                            </w:r>
                            <w:r>
                              <w:rPr>
                                <w:rFonts w:ascii="UD デジタル 教科書体 N-R" w:eastAsia="UD デジタル 教科書体 N-R" w:hint="eastAsia"/>
                                <w:sz w:val="24"/>
                              </w:rPr>
                              <w:t>し、</w:t>
                            </w:r>
                            <w:r w:rsidR="002C43C9">
                              <w:rPr>
                                <w:rFonts w:ascii="UD デジタル 教科書体 N-R" w:eastAsia="UD デジタル 教科書体 N-R" w:hint="eastAsia"/>
                                <w:sz w:val="24"/>
                              </w:rPr>
                              <w:t>研究会</w:t>
                            </w:r>
                            <w:r>
                              <w:rPr>
                                <w:rFonts w:ascii="UD デジタル 教科書体 N-R" w:eastAsia="UD デジタル 教科書体 N-R" w:hint="eastAsia"/>
                                <w:sz w:val="24"/>
                              </w:rPr>
                              <w:t>で協議を行う。</w:t>
                            </w:r>
                          </w:p>
                          <w:p w14:paraId="7B4592C2" w14:textId="77777777" w:rsidR="005E2901" w:rsidRDefault="005E2901" w:rsidP="00DD6846">
                            <w:pPr>
                              <w:spacing w:line="280" w:lineRule="exact"/>
                              <w:ind w:leftChars="100" w:left="210"/>
                              <w:jc w:val="left"/>
                              <w:rPr>
                                <w:rFonts w:ascii="UD デジタル 教科書体 N-R" w:eastAsia="UD デジタル 教科書体 N-R"/>
                                <w:sz w:val="24"/>
                              </w:rPr>
                            </w:pPr>
                            <w:r>
                              <w:rPr>
                                <w:rFonts w:ascii="UD デジタル 教科書体 N-R" w:eastAsia="UD デジタル 教科書体 N-R" w:hint="eastAsia"/>
                                <w:sz w:val="24"/>
                              </w:rPr>
                              <w:t>→協議の際に子どもの学びの姿</w:t>
                            </w:r>
                            <w:r w:rsidR="00F208A0">
                              <w:rPr>
                                <w:rFonts w:ascii="UD デジタル 教科書体 N-R" w:eastAsia="UD デジタル 教科書体 N-R" w:hint="eastAsia"/>
                                <w:sz w:val="24"/>
                              </w:rPr>
                              <w:t>とその要因を</w:t>
                            </w:r>
                            <w:r>
                              <w:rPr>
                                <w:rFonts w:ascii="UD デジタル 教科書体 N-R" w:eastAsia="UD デジタル 教科書体 N-R" w:hint="eastAsia"/>
                                <w:sz w:val="24"/>
                              </w:rPr>
                              <w:t>語れるように準備をしましょう。</w:t>
                            </w:r>
                          </w:p>
                          <w:p w14:paraId="371C193C" w14:textId="77777777" w:rsidR="00F208A0" w:rsidRPr="00F208A0" w:rsidRDefault="00F208A0" w:rsidP="007D6BA7">
                            <w:pPr>
                              <w:spacing w:line="280" w:lineRule="exact"/>
                              <w:ind w:left="240" w:hangingChars="100" w:hanging="240"/>
                              <w:jc w:val="left"/>
                              <w:rPr>
                                <w:rFonts w:ascii="UD デジタル 教科書体 N-R" w:eastAsia="UD デジタル 教科書体 N-R"/>
                                <w:sz w:val="24"/>
                              </w:rPr>
                            </w:pPr>
                            <w:r w:rsidRPr="00F208A0">
                              <w:rPr>
                                <w:rFonts w:ascii="UD デジタル 教科書体 N-R" w:eastAsia="UD デジタル 教科書体 N-R" w:hint="eastAsia"/>
                                <w:sz w:val="24"/>
                              </w:rPr>
                              <w:t>・校内研究の取組に関して気付いたことや感じたことも記録しましょう。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27774" id="四角形: 角を丸くする 1" o:spid="_x0000_s1027" style="position:absolute;left:0;text-align:left;margin-left:8.25pt;margin-top:12.75pt;width:492.75pt;height:5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HlQIAADUFAAAOAAAAZHJzL2Uyb0RvYy54bWysVM1OGzEQvlfqO1i+l02ihJ8VGxSBqCoh&#10;QEDF2fHaZFWvx7Wd7KY3uPZQiVvFrZe+Apc+TYrUx+jYu1kQRT1UvXg9O/PN7zfe3atLRRbCugJ0&#10;RvsbPUqE5pAX+iqj7y8O32xT4jzTOVOgRUaXwtG98etXu5VJxQBmoHJhCTrRLq1MRmfemzRJHJ+J&#10;krkNMEKjUoItmUfRXiW5ZRV6L1Uy6PU2kwpsbixw4Rz+PWiUdBz9Sym4P5HSCU9URjE3H08bz2k4&#10;k/EuS68sM7OCt2mwf8iiZIXGoJ2rA+YZmdviD1dlwS04kH6DQ5mAlAUXsQaspt97Vs35jBkRa8Hm&#10;ONO1yf0/t/x4cWpJkePsKNGsxBE93N39+n778ONbSvC7urn9eX+/uv6yuv66uvlM+qFllXEpIs/N&#10;qW0lh9dQfy1tGb5YGaljm5ddm0XtCcefm4PR1s5gRAlH3VZvuD2Kc0ge0cY6/1ZAScIloxbmOj/D&#10;WcYWs8WR8xgW7dd2KISUmiTizS+VCHkofSYk1odhBxEdmSX2lSULhpzIP8SC0Fe0DBBZKNWB+i+B&#10;lF+DWtsAE5FtHbD3EvAxWmcdI4L2HbAsNNi/g2Vjv666qTWU7etp3Q6zncsU8iUO2ELDfGf4YYE9&#10;PWLOnzKLVMelwPX1J3hIBVVGob1RMgP76aX/wR4ZiFpKKlydjLqPc2YFJeqdRm7u9IfDsGtRGI62&#10;BijYp5rpU42el/uAk0D+YXbxGuy9Wl+lhfISt3wSoqKKaY6xM8q9XQv7vllpfCe4mEyiGe6XYf5I&#10;nxsenIc+B7pc1JfMmpZYHil5DOs1Y+kzajW2AalhMvcgi8i70Ommr+0EcDcjHdt3JCz/UzlaPb52&#10;498AAAD//wMAUEsDBBQABgAIAAAAIQC56H2B3AAAAAoBAAAPAAAAZHJzL2Rvd25yZXYueG1sTE9d&#10;S8QwEHwX/A9hBd+85Cp3SG16HIocCiLWj+dcszb1mk1p0mv99+496dPOMMPsTLGZfSeOOMQ2kIbl&#10;QoFAqoNtqdHw/vZwdQMiJkPWdIFQww9G2JTnZ4XJbZjoFY9VagSHUMyNBpdSn0sZa4fexEXokVj7&#10;CoM3ienQSDuYicN9JzOl1tKblviDMz3eOawP1eg1fG7D7kWOT88fB1cl9/1I0/1yp/Xlxby9BZFw&#10;Tn9mONXn6lByp30YyUbRMV+v2KkhW/E96UplPG7P6JolWRby/4TyFwAA//8DAFBLAQItABQABgAI&#10;AAAAIQC2gziS/gAAAOEBAAATAAAAAAAAAAAAAAAAAAAAAABbQ29udGVudF9UeXBlc10ueG1sUEsB&#10;Ai0AFAAGAAgAAAAhADj9If/WAAAAlAEAAAsAAAAAAAAAAAAAAAAALwEAAF9yZWxzLy5yZWxzUEsB&#10;Ai0AFAAGAAgAAAAhALD4ZseVAgAANQUAAA4AAAAAAAAAAAAAAAAALgIAAGRycy9lMm9Eb2MueG1s&#10;UEsBAi0AFAAGAAgAAAAhALnofYHcAAAACgEAAA8AAAAAAAAAAAAAAAAA7wQAAGRycy9kb3ducmV2&#10;LnhtbFBLBQYAAAAABAAEAPMAAAD4BQAAAAA=&#10;" fillcolor="white [3201]" strokecolor="black [3200]" strokeweight="1pt">
                <v:stroke joinstyle="miter"/>
                <v:textbox>
                  <w:txbxContent>
                    <w:p w14:paraId="40AB00AC" w14:textId="77777777" w:rsidR="005E2901" w:rsidRDefault="005E2901" w:rsidP="007D6BA7">
                      <w:pPr>
                        <w:spacing w:line="280" w:lineRule="exact"/>
                        <w:ind w:left="240" w:hangingChars="100" w:hanging="240"/>
                        <w:jc w:val="left"/>
                        <w:rPr>
                          <w:rFonts w:ascii="UD デジタル 教科書体 N-R" w:eastAsia="UD デジタル 教科書体 N-R"/>
                          <w:sz w:val="24"/>
                        </w:rPr>
                      </w:pPr>
                      <w:r>
                        <w:rPr>
                          <w:rFonts w:ascii="UD デジタル 教科書体 N-R" w:eastAsia="UD デジタル 教科書体 N-R" w:hint="eastAsia"/>
                          <w:sz w:val="24"/>
                        </w:rPr>
                        <w:t>・</w:t>
                      </w:r>
                      <w:r w:rsidRPr="00301149">
                        <w:rPr>
                          <w:rFonts w:ascii="UD デジタル 教科書体 N-R" w:eastAsia="UD デジタル 教科書体 N-R" w:hint="eastAsia"/>
                          <w:sz w:val="24"/>
                          <w:u w:val="single"/>
                        </w:rPr>
                        <w:t>子どもの学びの姿</w:t>
                      </w:r>
                      <w:r w:rsidR="0000708A">
                        <w:rPr>
                          <w:rFonts w:ascii="UD デジタル 教科書体 N-R" w:eastAsia="UD デジタル 教科書体 N-R" w:hint="eastAsia"/>
                          <w:sz w:val="24"/>
                          <w:u w:val="single"/>
                        </w:rPr>
                        <w:t>を中心に</w:t>
                      </w:r>
                      <w:r w:rsidRPr="00301149">
                        <w:rPr>
                          <w:rFonts w:ascii="UD デジタル 教科書体 N-R" w:eastAsia="UD デジタル 教科書体 N-R" w:hint="eastAsia"/>
                          <w:sz w:val="24"/>
                          <w:u w:val="single"/>
                        </w:rPr>
                        <w:t>授業を参観</w:t>
                      </w:r>
                      <w:r>
                        <w:rPr>
                          <w:rFonts w:ascii="UD デジタル 教科書体 N-R" w:eastAsia="UD デジタル 教科書体 N-R" w:hint="eastAsia"/>
                          <w:sz w:val="24"/>
                        </w:rPr>
                        <w:t>し、</w:t>
                      </w:r>
                      <w:r w:rsidR="002C43C9">
                        <w:rPr>
                          <w:rFonts w:ascii="UD デジタル 教科書体 N-R" w:eastAsia="UD デジタル 教科書体 N-R" w:hint="eastAsia"/>
                          <w:sz w:val="24"/>
                        </w:rPr>
                        <w:t>研究会</w:t>
                      </w:r>
                      <w:r>
                        <w:rPr>
                          <w:rFonts w:ascii="UD デジタル 教科書体 N-R" w:eastAsia="UD デジタル 教科書体 N-R" w:hint="eastAsia"/>
                          <w:sz w:val="24"/>
                        </w:rPr>
                        <w:t>で協議を行う。</w:t>
                      </w:r>
                    </w:p>
                    <w:p w14:paraId="7B4592C2" w14:textId="77777777" w:rsidR="005E2901" w:rsidRDefault="005E2901" w:rsidP="00DD6846">
                      <w:pPr>
                        <w:spacing w:line="280" w:lineRule="exact"/>
                        <w:ind w:leftChars="100" w:left="210"/>
                        <w:jc w:val="left"/>
                        <w:rPr>
                          <w:rFonts w:ascii="UD デジタル 教科書体 N-R" w:eastAsia="UD デジタル 教科書体 N-R"/>
                          <w:sz w:val="24"/>
                        </w:rPr>
                      </w:pPr>
                      <w:r>
                        <w:rPr>
                          <w:rFonts w:ascii="UD デジタル 教科書体 N-R" w:eastAsia="UD デジタル 教科書体 N-R" w:hint="eastAsia"/>
                          <w:sz w:val="24"/>
                        </w:rPr>
                        <w:t>→協議の際に子どもの学びの姿</w:t>
                      </w:r>
                      <w:r w:rsidR="00F208A0">
                        <w:rPr>
                          <w:rFonts w:ascii="UD デジタル 教科書体 N-R" w:eastAsia="UD デジタル 教科書体 N-R" w:hint="eastAsia"/>
                          <w:sz w:val="24"/>
                        </w:rPr>
                        <w:t>とその要因を</w:t>
                      </w:r>
                      <w:r>
                        <w:rPr>
                          <w:rFonts w:ascii="UD デジタル 教科書体 N-R" w:eastAsia="UD デジタル 教科書体 N-R" w:hint="eastAsia"/>
                          <w:sz w:val="24"/>
                        </w:rPr>
                        <w:t>語れるように準備をしましょう。</w:t>
                      </w:r>
                    </w:p>
                    <w:p w14:paraId="371C193C" w14:textId="77777777" w:rsidR="00F208A0" w:rsidRPr="00F208A0" w:rsidRDefault="00F208A0" w:rsidP="007D6BA7">
                      <w:pPr>
                        <w:spacing w:line="280" w:lineRule="exact"/>
                        <w:ind w:left="240" w:hangingChars="100" w:hanging="240"/>
                        <w:jc w:val="left"/>
                        <w:rPr>
                          <w:rFonts w:ascii="UD デジタル 教科書体 N-R" w:eastAsia="UD デジタル 教科書体 N-R"/>
                          <w:sz w:val="24"/>
                        </w:rPr>
                      </w:pPr>
                      <w:r w:rsidRPr="00F208A0">
                        <w:rPr>
                          <w:rFonts w:ascii="UD デジタル 教科書体 N-R" w:eastAsia="UD デジタル 教科書体 N-R" w:hint="eastAsia"/>
                          <w:sz w:val="24"/>
                        </w:rPr>
                        <w:t>・校内研究の取組に関して気付いたことや感じたことも記録しましょう。</w:t>
                      </w:r>
                    </w:p>
                  </w:txbxContent>
                </v:textbox>
                <w10:wrap anchorx="margin"/>
              </v:roundrect>
            </w:pict>
          </mc:Fallback>
        </mc:AlternateContent>
      </w:r>
    </w:p>
    <w:p w14:paraId="10C10269" w14:textId="574BA81E" w:rsidR="00F208A0" w:rsidRPr="00F208A0" w:rsidRDefault="00F208A0" w:rsidP="00F208A0">
      <w:pPr>
        <w:spacing w:line="360" w:lineRule="exact"/>
        <w:jc w:val="left"/>
        <w:rPr>
          <w:rFonts w:ascii="UD デジタル 教科書体 N-R" w:eastAsia="UD デジタル 教科書体 N-R"/>
          <w:sz w:val="24"/>
          <w:u w:val="single"/>
        </w:rPr>
      </w:pPr>
    </w:p>
    <w:p w14:paraId="578628A5" w14:textId="77777777" w:rsidR="00F208A0" w:rsidRDefault="00F208A0" w:rsidP="00F208A0">
      <w:pPr>
        <w:spacing w:line="360" w:lineRule="exact"/>
        <w:jc w:val="left"/>
        <w:rPr>
          <w:rFonts w:ascii="UD デジタル 教科書体 N-R" w:eastAsia="UD デジタル 教科書体 N-R"/>
          <w:sz w:val="24"/>
        </w:rPr>
      </w:pPr>
    </w:p>
    <w:p w14:paraId="50D22C1D" w14:textId="77777777" w:rsidR="00F208A0" w:rsidRDefault="00F208A0" w:rsidP="00F208A0">
      <w:pPr>
        <w:spacing w:line="360" w:lineRule="exact"/>
        <w:jc w:val="left"/>
        <w:rPr>
          <w:rFonts w:ascii="UD デジタル 教科書体 N-R" w:eastAsia="UD デジタル 教科書体 N-R"/>
          <w:sz w:val="24"/>
        </w:rPr>
      </w:pPr>
    </w:p>
    <w:tbl>
      <w:tblPr>
        <w:tblStyle w:val="a3"/>
        <w:tblW w:w="11057" w:type="dxa"/>
        <w:tblInd w:w="137" w:type="dxa"/>
        <w:tblLayout w:type="fixed"/>
        <w:tblLook w:val="04A0" w:firstRow="1" w:lastRow="0" w:firstColumn="1" w:lastColumn="0" w:noHBand="0" w:noVBand="1"/>
      </w:tblPr>
      <w:tblGrid>
        <w:gridCol w:w="1418"/>
        <w:gridCol w:w="1747"/>
        <w:gridCol w:w="519"/>
        <w:gridCol w:w="2553"/>
        <w:gridCol w:w="1133"/>
        <w:gridCol w:w="3687"/>
      </w:tblGrid>
      <w:tr w:rsidR="005E2901" w14:paraId="4D514681" w14:textId="77777777" w:rsidTr="00464EC9">
        <w:tc>
          <w:tcPr>
            <w:tcW w:w="3165" w:type="dxa"/>
            <w:gridSpan w:val="2"/>
            <w:shd w:val="pct20" w:color="auto" w:fill="auto"/>
            <w:vAlign w:val="center"/>
          </w:tcPr>
          <w:p w14:paraId="26A613BB" w14:textId="77777777" w:rsidR="005E2901" w:rsidRDefault="005E2901" w:rsidP="007A5216">
            <w:pPr>
              <w:spacing w:line="280" w:lineRule="exact"/>
              <w:jc w:val="center"/>
              <w:rPr>
                <w:rFonts w:ascii="UD デジタル 教科書体 N-R" w:eastAsia="UD デジタル 教科書体 N-R"/>
                <w:sz w:val="24"/>
              </w:rPr>
            </w:pPr>
            <w:r w:rsidRPr="00572464">
              <w:rPr>
                <w:rFonts w:ascii="UD デジタル 教科書体 N-R" w:eastAsia="UD デジタル 教科書体 N-R" w:hint="eastAsia"/>
                <w:sz w:val="24"/>
              </w:rPr>
              <w:t>授業者の</w:t>
            </w:r>
            <w:r w:rsidR="00D11AB6">
              <w:rPr>
                <w:rFonts w:ascii="UD デジタル 教科書体 N-R" w:eastAsia="UD デジタル 教科書体 N-R" w:hint="eastAsia"/>
                <w:sz w:val="24"/>
              </w:rPr>
              <w:t>問い</w:t>
            </w:r>
          </w:p>
          <w:p w14:paraId="737D3111" w14:textId="70288DE8" w:rsidR="007A5216" w:rsidRPr="007A5216" w:rsidRDefault="007A5216" w:rsidP="007A5216">
            <w:pPr>
              <w:spacing w:line="2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w:t>
            </w:r>
            <w:r w:rsidRPr="002C43C9">
              <w:rPr>
                <w:rFonts w:ascii="UD デジタル 教科書体 N-R" w:eastAsia="UD デジタル 教科書体 N-R" w:hint="eastAsia"/>
                <w:sz w:val="24"/>
              </w:rPr>
              <w:t>参観の視点</w:t>
            </w:r>
            <w:r>
              <w:rPr>
                <w:rFonts w:ascii="UD デジタル 教科書体 N-R" w:eastAsia="UD デジタル 教科書体 N-R" w:hint="eastAsia"/>
                <w:sz w:val="24"/>
                <w:szCs w:val="24"/>
              </w:rPr>
              <w:t>）</w:t>
            </w:r>
          </w:p>
        </w:tc>
        <w:tc>
          <w:tcPr>
            <w:tcW w:w="7892" w:type="dxa"/>
            <w:gridSpan w:val="4"/>
          </w:tcPr>
          <w:p w14:paraId="24D052B6" w14:textId="04D54D6F" w:rsidR="005257C2" w:rsidRDefault="005257C2" w:rsidP="005257C2">
            <w:pPr>
              <w:spacing w:line="240" w:lineRule="exact"/>
              <w:ind w:left="200" w:hangingChars="100" w:hanging="200"/>
              <w:jc w:val="left"/>
              <w:rPr>
                <w:rFonts w:ascii="UD デジタル 教科書体 N-R" w:eastAsia="UD デジタル 教科書体 N-R"/>
                <w:sz w:val="20"/>
                <w:szCs w:val="24"/>
              </w:rPr>
            </w:pPr>
          </w:p>
          <w:p w14:paraId="0528FE27" w14:textId="77777777" w:rsidR="002C43C9" w:rsidRDefault="002C43C9" w:rsidP="007A5216">
            <w:pPr>
              <w:spacing w:line="240" w:lineRule="exact"/>
              <w:jc w:val="left"/>
              <w:rPr>
                <w:rFonts w:ascii="UD デジタル 教科書体 N-R" w:eastAsia="UD デジタル 教科書体 N-R"/>
                <w:sz w:val="20"/>
                <w:szCs w:val="24"/>
              </w:rPr>
            </w:pPr>
          </w:p>
          <w:p w14:paraId="6701DB91" w14:textId="06083D6C" w:rsidR="007A5216" w:rsidRPr="005257C2" w:rsidRDefault="007A5216" w:rsidP="007A5216">
            <w:pPr>
              <w:spacing w:line="240" w:lineRule="exact"/>
              <w:jc w:val="left"/>
              <w:rPr>
                <w:rFonts w:ascii="UD デジタル 教科書体 N-R" w:eastAsia="UD デジタル 教科書体 N-R"/>
                <w:sz w:val="20"/>
                <w:szCs w:val="24"/>
              </w:rPr>
            </w:pPr>
          </w:p>
        </w:tc>
      </w:tr>
      <w:tr w:rsidR="007A5216" w14:paraId="60ECB07B" w14:textId="77777777" w:rsidTr="00CB2F8D">
        <w:trPr>
          <w:trHeight w:val="454"/>
        </w:trPr>
        <w:tc>
          <w:tcPr>
            <w:tcW w:w="11057" w:type="dxa"/>
            <w:gridSpan w:val="6"/>
            <w:shd w:val="clear" w:color="auto" w:fill="D0CECE" w:themeFill="background2" w:themeFillShade="E6"/>
            <w:vAlign w:val="center"/>
          </w:tcPr>
          <w:p w14:paraId="4A66B2F8" w14:textId="7A1274A3" w:rsidR="007A5216" w:rsidRPr="00464EC9" w:rsidRDefault="00606E7C" w:rsidP="00464EC9">
            <w:pPr>
              <w:spacing w:line="240" w:lineRule="exact"/>
              <w:ind w:left="240" w:hangingChars="100" w:hanging="240"/>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授業者の問いに対する</w:t>
            </w:r>
            <w:r w:rsidR="00464EC9" w:rsidRPr="00464EC9">
              <w:rPr>
                <w:rFonts w:ascii="UD デジタル 教科書体 N-R" w:eastAsia="UD デジタル 教科書体 N-R" w:hint="eastAsia"/>
                <w:sz w:val="24"/>
                <w:szCs w:val="24"/>
              </w:rPr>
              <w:t>本時における目指す子どもの姿(</w:t>
            </w:r>
            <w:r>
              <w:rPr>
                <w:rFonts w:ascii="UD デジタル 教科書体 N-R" w:eastAsia="UD デジタル 教科書体 N-R" w:hint="eastAsia"/>
                <w:sz w:val="24"/>
                <w:szCs w:val="24"/>
              </w:rPr>
              <w:t>ルーブリック</w:t>
            </w:r>
            <w:r w:rsidR="00464EC9" w:rsidRPr="00464EC9">
              <w:rPr>
                <w:rFonts w:ascii="UD デジタル 教科書体 N-R" w:eastAsia="UD デジタル 教科書体 N-R" w:hint="eastAsia"/>
                <w:sz w:val="24"/>
                <w:szCs w:val="24"/>
              </w:rPr>
              <w:t>)</w:t>
            </w:r>
          </w:p>
        </w:tc>
      </w:tr>
      <w:tr w:rsidR="007A5216" w14:paraId="5B81CBFA" w14:textId="09FBB4BE" w:rsidTr="00464EC9">
        <w:trPr>
          <w:trHeight w:val="420"/>
        </w:trPr>
        <w:tc>
          <w:tcPr>
            <w:tcW w:w="3684" w:type="dxa"/>
            <w:gridSpan w:val="3"/>
            <w:shd w:val="clear" w:color="auto" w:fill="auto"/>
            <w:vAlign w:val="center"/>
          </w:tcPr>
          <w:p w14:paraId="22CF003D" w14:textId="0DED2F69" w:rsidR="007A5216" w:rsidRPr="00464EC9" w:rsidRDefault="007A5216" w:rsidP="00464EC9">
            <w:pPr>
              <w:spacing w:line="240" w:lineRule="exact"/>
              <w:jc w:val="center"/>
              <w:rPr>
                <w:rFonts w:ascii="UD デジタル 教科書体 N-R" w:eastAsia="UD デジタル 教科書体 N-R"/>
                <w:sz w:val="24"/>
                <w:szCs w:val="24"/>
              </w:rPr>
            </w:pPr>
            <w:r w:rsidRPr="00464EC9">
              <w:rPr>
                <w:rFonts w:ascii="UD デジタル 教科書体 N-R" w:eastAsia="UD デジタル 教科書体 N-R" w:hint="eastAsia"/>
                <w:sz w:val="24"/>
                <w:szCs w:val="24"/>
              </w:rPr>
              <w:t>Ａ</w:t>
            </w:r>
          </w:p>
        </w:tc>
        <w:tc>
          <w:tcPr>
            <w:tcW w:w="3686" w:type="dxa"/>
            <w:gridSpan w:val="2"/>
            <w:shd w:val="clear" w:color="auto" w:fill="auto"/>
            <w:vAlign w:val="center"/>
          </w:tcPr>
          <w:p w14:paraId="7A48F23B" w14:textId="436777B0" w:rsidR="007A5216" w:rsidRPr="00464EC9" w:rsidRDefault="007A5216" w:rsidP="00464EC9">
            <w:pPr>
              <w:spacing w:line="240" w:lineRule="exact"/>
              <w:ind w:left="240" w:hangingChars="100" w:hanging="240"/>
              <w:jc w:val="center"/>
              <w:rPr>
                <w:rFonts w:ascii="UD デジタル 教科書体 N-R" w:eastAsia="UD デジタル 教科書体 N-R"/>
                <w:sz w:val="24"/>
                <w:szCs w:val="24"/>
              </w:rPr>
            </w:pPr>
            <w:r w:rsidRPr="00464EC9">
              <w:rPr>
                <w:rFonts w:ascii="UD デジタル 教科書体 N-R" w:eastAsia="UD デジタル 教科書体 N-R" w:hint="eastAsia"/>
                <w:sz w:val="24"/>
                <w:szCs w:val="24"/>
              </w:rPr>
              <w:t>Ｂ</w:t>
            </w:r>
          </w:p>
        </w:tc>
        <w:tc>
          <w:tcPr>
            <w:tcW w:w="3687" w:type="dxa"/>
            <w:shd w:val="clear" w:color="auto" w:fill="auto"/>
            <w:vAlign w:val="center"/>
          </w:tcPr>
          <w:p w14:paraId="1851A02A" w14:textId="48952000" w:rsidR="007A5216" w:rsidRPr="00464EC9" w:rsidRDefault="007A5216" w:rsidP="00464EC9">
            <w:pPr>
              <w:spacing w:line="240" w:lineRule="exact"/>
              <w:ind w:left="240" w:hangingChars="100" w:hanging="240"/>
              <w:jc w:val="center"/>
              <w:rPr>
                <w:rFonts w:ascii="UD デジタル 教科書体 N-R" w:eastAsia="UD デジタル 教科書体 N-R"/>
                <w:sz w:val="24"/>
                <w:szCs w:val="24"/>
              </w:rPr>
            </w:pPr>
            <w:r w:rsidRPr="00464EC9">
              <w:rPr>
                <w:rFonts w:ascii="UD デジタル 教科書体 N-R" w:eastAsia="UD デジタル 教科書体 N-R" w:hint="eastAsia"/>
                <w:sz w:val="24"/>
                <w:szCs w:val="24"/>
              </w:rPr>
              <w:t>Ｃ</w:t>
            </w:r>
          </w:p>
        </w:tc>
      </w:tr>
      <w:tr w:rsidR="007A5216" w14:paraId="6C3AD583" w14:textId="7BF56024" w:rsidTr="00464EC9">
        <w:tc>
          <w:tcPr>
            <w:tcW w:w="3684" w:type="dxa"/>
            <w:gridSpan w:val="3"/>
            <w:shd w:val="clear" w:color="auto" w:fill="auto"/>
            <w:vAlign w:val="center"/>
          </w:tcPr>
          <w:p w14:paraId="19D81F7E" w14:textId="77777777" w:rsidR="007A5216" w:rsidRDefault="007A5216" w:rsidP="007D6BA7">
            <w:pPr>
              <w:spacing w:line="240" w:lineRule="exact"/>
              <w:jc w:val="center"/>
              <w:rPr>
                <w:rFonts w:ascii="UD デジタル 教科書体 N-R" w:eastAsia="UD デジタル 教科書体 N-R"/>
                <w:sz w:val="24"/>
              </w:rPr>
            </w:pPr>
          </w:p>
          <w:p w14:paraId="20550005" w14:textId="77777777" w:rsidR="00464EC9" w:rsidRDefault="00464EC9" w:rsidP="007D6BA7">
            <w:pPr>
              <w:spacing w:line="240" w:lineRule="exact"/>
              <w:jc w:val="center"/>
              <w:rPr>
                <w:rFonts w:ascii="UD デジタル 教科書体 N-R" w:eastAsia="UD デジタル 教科書体 N-R"/>
                <w:sz w:val="24"/>
              </w:rPr>
            </w:pPr>
          </w:p>
          <w:p w14:paraId="1325A646" w14:textId="77777777" w:rsidR="00464EC9" w:rsidRDefault="00464EC9" w:rsidP="007D6BA7">
            <w:pPr>
              <w:spacing w:line="240" w:lineRule="exact"/>
              <w:jc w:val="center"/>
              <w:rPr>
                <w:rFonts w:ascii="UD デジタル 教科書体 N-R" w:eastAsia="UD デジタル 教科書体 N-R"/>
                <w:sz w:val="24"/>
              </w:rPr>
            </w:pPr>
          </w:p>
          <w:p w14:paraId="11CDDC79" w14:textId="77777777" w:rsidR="00464EC9" w:rsidRDefault="00464EC9" w:rsidP="007D6BA7">
            <w:pPr>
              <w:spacing w:line="240" w:lineRule="exact"/>
              <w:jc w:val="center"/>
              <w:rPr>
                <w:rFonts w:ascii="UD デジタル 教科書体 N-R" w:eastAsia="UD デジタル 教科書体 N-R"/>
                <w:sz w:val="24"/>
              </w:rPr>
            </w:pPr>
          </w:p>
          <w:p w14:paraId="71C001A7" w14:textId="26687E9C" w:rsidR="00464EC9" w:rsidRPr="00572464" w:rsidRDefault="00464EC9" w:rsidP="007D6BA7">
            <w:pPr>
              <w:spacing w:line="240" w:lineRule="exact"/>
              <w:jc w:val="center"/>
              <w:rPr>
                <w:rFonts w:ascii="UD デジタル 教科書体 N-R" w:eastAsia="UD デジタル 教科書体 N-R"/>
                <w:sz w:val="24"/>
              </w:rPr>
            </w:pPr>
          </w:p>
        </w:tc>
        <w:tc>
          <w:tcPr>
            <w:tcW w:w="3686" w:type="dxa"/>
            <w:gridSpan w:val="2"/>
            <w:shd w:val="clear" w:color="auto" w:fill="auto"/>
          </w:tcPr>
          <w:p w14:paraId="6E0C62E5" w14:textId="77777777" w:rsidR="007A5216" w:rsidRDefault="007A5216" w:rsidP="005257C2">
            <w:pPr>
              <w:spacing w:line="240" w:lineRule="exact"/>
              <w:ind w:left="200" w:hangingChars="100" w:hanging="200"/>
              <w:jc w:val="left"/>
              <w:rPr>
                <w:rFonts w:ascii="UD デジタル 教科書体 N-R" w:eastAsia="UD デジタル 教科書体 N-R"/>
                <w:sz w:val="20"/>
                <w:szCs w:val="24"/>
              </w:rPr>
            </w:pPr>
          </w:p>
        </w:tc>
        <w:tc>
          <w:tcPr>
            <w:tcW w:w="3687" w:type="dxa"/>
            <w:shd w:val="clear" w:color="auto" w:fill="auto"/>
          </w:tcPr>
          <w:p w14:paraId="0F7632B4" w14:textId="77777777" w:rsidR="007A5216" w:rsidRDefault="007A5216" w:rsidP="005257C2">
            <w:pPr>
              <w:spacing w:line="240" w:lineRule="exact"/>
              <w:ind w:left="200" w:hangingChars="100" w:hanging="200"/>
              <w:jc w:val="left"/>
              <w:rPr>
                <w:rFonts w:ascii="UD デジタル 教科書体 N-R" w:eastAsia="UD デジタル 教科書体 N-R"/>
                <w:sz w:val="20"/>
                <w:szCs w:val="24"/>
              </w:rPr>
            </w:pPr>
          </w:p>
        </w:tc>
      </w:tr>
      <w:tr w:rsidR="00464EC9" w14:paraId="50F76EA5" w14:textId="77777777" w:rsidTr="00CB2F8D">
        <w:trPr>
          <w:cantSplit/>
          <w:trHeight w:val="454"/>
        </w:trPr>
        <w:tc>
          <w:tcPr>
            <w:tcW w:w="11057" w:type="dxa"/>
            <w:gridSpan w:val="6"/>
            <w:tcBorders>
              <w:bottom w:val="single" w:sz="4" w:space="0" w:color="auto"/>
            </w:tcBorders>
            <w:shd w:val="clear" w:color="auto" w:fill="D0CECE" w:themeFill="background2" w:themeFillShade="E6"/>
            <w:vAlign w:val="center"/>
          </w:tcPr>
          <w:p w14:paraId="2BF0D3BB" w14:textId="2B0A5849" w:rsidR="00464EC9" w:rsidRPr="00464EC9" w:rsidRDefault="00464EC9" w:rsidP="00464EC9">
            <w:pPr>
              <w:spacing w:line="360" w:lineRule="exact"/>
              <w:jc w:val="center"/>
              <w:rPr>
                <w:rFonts w:ascii="UD デジタル 教科書体 N-R" w:eastAsia="UD デジタル 教科書体 N-R"/>
                <w:sz w:val="24"/>
              </w:rPr>
            </w:pPr>
            <w:r>
              <w:rPr>
                <w:rFonts w:ascii="UD デジタル 教科書体 N-R" w:eastAsia="UD デジタル 教科書体 N-R" w:hint="eastAsia"/>
                <w:sz w:val="24"/>
              </w:rPr>
              <w:t>参観しての気付き</w:t>
            </w:r>
          </w:p>
        </w:tc>
      </w:tr>
      <w:tr w:rsidR="00464EC9" w14:paraId="6E227600" w14:textId="2F1FD0B8" w:rsidTr="00CB2F8D">
        <w:trPr>
          <w:cantSplit/>
          <w:trHeight w:val="475"/>
        </w:trPr>
        <w:tc>
          <w:tcPr>
            <w:tcW w:w="1418" w:type="dxa"/>
            <w:tcBorders>
              <w:bottom w:val="single" w:sz="4" w:space="0" w:color="auto"/>
            </w:tcBorders>
            <w:shd w:val="clear" w:color="auto" w:fill="FFFFFF" w:themeFill="background1"/>
            <w:vAlign w:val="center"/>
          </w:tcPr>
          <w:p w14:paraId="0CAC85D9" w14:textId="4686C286" w:rsidR="00464EC9" w:rsidRDefault="00464EC9" w:rsidP="00464EC9">
            <w:pPr>
              <w:spacing w:line="360" w:lineRule="exact"/>
              <w:jc w:val="center"/>
              <w:rPr>
                <w:rFonts w:ascii="UD デジタル 教科書体 N-R" w:eastAsia="UD デジタル 教科書体 N-R"/>
                <w:sz w:val="24"/>
              </w:rPr>
            </w:pPr>
            <w:r>
              <w:rPr>
                <w:rFonts w:ascii="UD デジタル 教科書体 N-R" w:eastAsia="UD デジタル 教科書体 N-R" w:hint="eastAsia"/>
                <w:sz w:val="24"/>
              </w:rPr>
              <w:t>場面</w:t>
            </w:r>
          </w:p>
        </w:tc>
        <w:tc>
          <w:tcPr>
            <w:tcW w:w="4819" w:type="dxa"/>
            <w:gridSpan w:val="3"/>
            <w:tcBorders>
              <w:right w:val="dashed" w:sz="4" w:space="0" w:color="auto"/>
            </w:tcBorders>
            <w:shd w:val="clear" w:color="auto" w:fill="FFFFFF" w:themeFill="background1"/>
            <w:vAlign w:val="center"/>
          </w:tcPr>
          <w:p w14:paraId="5D9311E5" w14:textId="66FF3E91" w:rsidR="00464EC9" w:rsidRDefault="00464EC9" w:rsidP="00464EC9">
            <w:pPr>
              <w:spacing w:line="360" w:lineRule="exact"/>
              <w:jc w:val="center"/>
              <w:rPr>
                <w:rFonts w:ascii="UD デジタル 教科書体 N-R" w:eastAsia="UD デジタル 教科書体 N-R"/>
                <w:sz w:val="24"/>
              </w:rPr>
            </w:pPr>
            <w:r>
              <w:rPr>
                <w:rFonts w:ascii="UD デジタル 教科書体 N-R" w:eastAsia="UD デジタル 教科書体 N-R" w:hint="eastAsia"/>
                <w:sz w:val="24"/>
              </w:rPr>
              <w:t>子どもの学びの様子</w:t>
            </w:r>
          </w:p>
        </w:tc>
        <w:tc>
          <w:tcPr>
            <w:tcW w:w="4820" w:type="dxa"/>
            <w:gridSpan w:val="2"/>
            <w:tcBorders>
              <w:left w:val="dashed" w:sz="4" w:space="0" w:color="auto"/>
            </w:tcBorders>
            <w:shd w:val="clear" w:color="auto" w:fill="FFFFFF" w:themeFill="background1"/>
            <w:vAlign w:val="center"/>
          </w:tcPr>
          <w:p w14:paraId="7296E381" w14:textId="2A6B9E03" w:rsidR="00464EC9" w:rsidRPr="00464EC9" w:rsidRDefault="00464EC9" w:rsidP="00464EC9">
            <w:pPr>
              <w:spacing w:line="360" w:lineRule="exact"/>
              <w:jc w:val="center"/>
              <w:rPr>
                <w:rFonts w:ascii="UD デジタル 教科書体 N-R" w:eastAsia="UD デジタル 教科書体 N-R"/>
                <w:sz w:val="24"/>
              </w:rPr>
            </w:pPr>
            <w:r w:rsidRPr="00464EC9">
              <w:rPr>
                <w:rFonts w:ascii="UD デジタル 教科書体 N-R" w:eastAsia="UD デジタル 教科書体 N-R" w:hint="eastAsia"/>
                <w:sz w:val="24"/>
              </w:rPr>
              <w:t>授業者の指導の手立て等</w:t>
            </w:r>
          </w:p>
        </w:tc>
      </w:tr>
      <w:tr w:rsidR="00464EC9" w14:paraId="69042B49" w14:textId="030CF69A" w:rsidTr="00CB2F8D">
        <w:trPr>
          <w:cantSplit/>
          <w:trHeight w:val="8628"/>
        </w:trPr>
        <w:tc>
          <w:tcPr>
            <w:tcW w:w="1418" w:type="dxa"/>
            <w:tcBorders>
              <w:bottom w:val="single" w:sz="4" w:space="0" w:color="auto"/>
            </w:tcBorders>
            <w:shd w:val="clear" w:color="auto" w:fill="auto"/>
          </w:tcPr>
          <w:p w14:paraId="16D05E8F" w14:textId="77777777" w:rsidR="00464EC9" w:rsidRDefault="00464EC9" w:rsidP="00464EC9">
            <w:pPr>
              <w:spacing w:line="360" w:lineRule="exact"/>
              <w:jc w:val="center"/>
              <w:rPr>
                <w:rFonts w:ascii="UD デジタル 教科書体 N-R" w:eastAsia="UD デジタル 教科書体 N-R"/>
                <w:sz w:val="24"/>
              </w:rPr>
            </w:pPr>
          </w:p>
        </w:tc>
        <w:tc>
          <w:tcPr>
            <w:tcW w:w="4819" w:type="dxa"/>
            <w:gridSpan w:val="3"/>
            <w:tcBorders>
              <w:right w:val="dashed" w:sz="4" w:space="0" w:color="auto"/>
            </w:tcBorders>
          </w:tcPr>
          <w:p w14:paraId="52C84B78" w14:textId="36250DD3" w:rsidR="00464EC9" w:rsidRDefault="00464EC9" w:rsidP="00CB2F8D">
            <w:pPr>
              <w:spacing w:line="360" w:lineRule="exact"/>
              <w:jc w:val="left"/>
              <w:rPr>
                <w:rFonts w:ascii="UD デジタル 教科書体 N-R" w:eastAsia="UD デジタル 教科書体 N-R"/>
                <w:sz w:val="24"/>
              </w:rPr>
            </w:pPr>
          </w:p>
        </w:tc>
        <w:tc>
          <w:tcPr>
            <w:tcW w:w="4820" w:type="dxa"/>
            <w:gridSpan w:val="2"/>
            <w:tcBorders>
              <w:left w:val="dashed" w:sz="4" w:space="0" w:color="auto"/>
            </w:tcBorders>
          </w:tcPr>
          <w:p w14:paraId="49A4D88F" w14:textId="77777777" w:rsidR="00464EC9" w:rsidRDefault="00464EC9" w:rsidP="00464EC9">
            <w:pPr>
              <w:widowControl/>
              <w:jc w:val="left"/>
              <w:rPr>
                <w:rFonts w:ascii="UD デジタル 教科書体 N-R" w:eastAsia="UD デジタル 教科書体 N-R"/>
                <w:sz w:val="24"/>
              </w:rPr>
            </w:pPr>
          </w:p>
          <w:p w14:paraId="235D341C" w14:textId="77777777" w:rsidR="00464EC9" w:rsidRDefault="00464EC9" w:rsidP="00464EC9">
            <w:pPr>
              <w:spacing w:line="360" w:lineRule="exact"/>
              <w:jc w:val="right"/>
              <w:rPr>
                <w:rFonts w:ascii="UD デジタル 教科書体 N-R" w:eastAsia="UD デジタル 教科書体 N-R"/>
                <w:sz w:val="24"/>
              </w:rPr>
            </w:pPr>
          </w:p>
        </w:tc>
      </w:tr>
      <w:tr w:rsidR="00464EC9" w14:paraId="58A6BC9C" w14:textId="7E34D458" w:rsidTr="00CB2F8D">
        <w:trPr>
          <w:cantSplit/>
          <w:trHeight w:val="454"/>
        </w:trPr>
        <w:tc>
          <w:tcPr>
            <w:tcW w:w="1418" w:type="dxa"/>
            <w:shd w:val="clear" w:color="auto" w:fill="D0CECE" w:themeFill="background2" w:themeFillShade="E6"/>
            <w:vAlign w:val="center"/>
          </w:tcPr>
          <w:p w14:paraId="3B15C8D9" w14:textId="329BC6D3" w:rsidR="00464EC9" w:rsidRDefault="00464EC9" w:rsidP="00464EC9">
            <w:pPr>
              <w:widowControl/>
              <w:jc w:val="center"/>
              <w:rPr>
                <w:rFonts w:ascii="UD デジタル 教科書体 N-R" w:eastAsia="UD デジタル 教科書体 N-R"/>
                <w:sz w:val="24"/>
              </w:rPr>
            </w:pPr>
            <w:r>
              <w:rPr>
                <w:rFonts w:ascii="UD デジタル 教科書体 N-R" w:eastAsia="UD デジタル 教科書体 N-R" w:hint="eastAsia"/>
                <w:sz w:val="24"/>
              </w:rPr>
              <w:lastRenderedPageBreak/>
              <w:t>場面</w:t>
            </w:r>
          </w:p>
        </w:tc>
        <w:tc>
          <w:tcPr>
            <w:tcW w:w="4819" w:type="dxa"/>
            <w:gridSpan w:val="3"/>
            <w:tcBorders>
              <w:right w:val="dashed" w:sz="4" w:space="0" w:color="auto"/>
            </w:tcBorders>
            <w:shd w:val="clear" w:color="auto" w:fill="D0CECE" w:themeFill="background2" w:themeFillShade="E6"/>
            <w:vAlign w:val="center"/>
          </w:tcPr>
          <w:p w14:paraId="677A449A" w14:textId="0A5D4F6B" w:rsidR="00464EC9" w:rsidRDefault="00464EC9" w:rsidP="00464EC9">
            <w:pPr>
              <w:widowControl/>
              <w:jc w:val="center"/>
              <w:rPr>
                <w:rFonts w:ascii="UD デジタル 教科書体 N-R" w:eastAsia="UD デジタル 教科書体 N-R"/>
                <w:sz w:val="24"/>
              </w:rPr>
            </w:pPr>
            <w:r>
              <w:rPr>
                <w:rFonts w:ascii="UD デジタル 教科書体 N-R" w:eastAsia="UD デジタル 教科書体 N-R" w:hint="eastAsia"/>
                <w:sz w:val="24"/>
              </w:rPr>
              <w:t>子どもの学びの様子</w:t>
            </w:r>
          </w:p>
        </w:tc>
        <w:tc>
          <w:tcPr>
            <w:tcW w:w="4820" w:type="dxa"/>
            <w:gridSpan w:val="2"/>
            <w:tcBorders>
              <w:left w:val="dashed" w:sz="4" w:space="0" w:color="auto"/>
            </w:tcBorders>
            <w:shd w:val="clear" w:color="auto" w:fill="D0CECE" w:themeFill="background2" w:themeFillShade="E6"/>
            <w:vAlign w:val="center"/>
          </w:tcPr>
          <w:p w14:paraId="4BC33478" w14:textId="38BC5F9D" w:rsidR="00464EC9" w:rsidRDefault="00464EC9" w:rsidP="00464EC9">
            <w:pPr>
              <w:widowControl/>
              <w:jc w:val="center"/>
              <w:rPr>
                <w:rFonts w:ascii="UD デジタル 教科書体 N-R" w:eastAsia="UD デジタル 教科書体 N-R"/>
                <w:sz w:val="24"/>
              </w:rPr>
            </w:pPr>
            <w:r w:rsidRPr="00464EC9">
              <w:rPr>
                <w:rFonts w:ascii="UD デジタル 教科書体 N-R" w:eastAsia="UD デジタル 教科書体 N-R" w:hint="eastAsia"/>
                <w:sz w:val="24"/>
              </w:rPr>
              <w:t>授業者の指導の手立て等</w:t>
            </w:r>
          </w:p>
        </w:tc>
      </w:tr>
      <w:tr w:rsidR="00464EC9" w14:paraId="5001EA70" w14:textId="77777777" w:rsidTr="007F21AF">
        <w:trPr>
          <w:cantSplit/>
          <w:trHeight w:val="15129"/>
        </w:trPr>
        <w:tc>
          <w:tcPr>
            <w:tcW w:w="1418" w:type="dxa"/>
            <w:shd w:val="clear" w:color="auto" w:fill="FFFFFF" w:themeFill="background1"/>
          </w:tcPr>
          <w:p w14:paraId="16457BB3" w14:textId="77777777" w:rsidR="00464EC9" w:rsidRDefault="00464EC9" w:rsidP="00464EC9">
            <w:pPr>
              <w:widowControl/>
              <w:jc w:val="center"/>
              <w:rPr>
                <w:rFonts w:ascii="UD デジタル 教科書体 N-R" w:eastAsia="UD デジタル 教科書体 N-R"/>
                <w:sz w:val="24"/>
              </w:rPr>
            </w:pPr>
          </w:p>
        </w:tc>
        <w:tc>
          <w:tcPr>
            <w:tcW w:w="4819" w:type="dxa"/>
            <w:gridSpan w:val="3"/>
            <w:tcBorders>
              <w:right w:val="dashed" w:sz="4" w:space="0" w:color="auto"/>
            </w:tcBorders>
          </w:tcPr>
          <w:p w14:paraId="02A72E77" w14:textId="77777777" w:rsidR="00464EC9" w:rsidRDefault="00464EC9" w:rsidP="00464EC9">
            <w:pPr>
              <w:jc w:val="left"/>
              <w:rPr>
                <w:rFonts w:ascii="UD デジタル 教科書体 N-R" w:eastAsia="UD デジタル 教科書体 N-R"/>
                <w:sz w:val="24"/>
              </w:rPr>
            </w:pPr>
          </w:p>
        </w:tc>
        <w:tc>
          <w:tcPr>
            <w:tcW w:w="4820" w:type="dxa"/>
            <w:gridSpan w:val="2"/>
            <w:tcBorders>
              <w:left w:val="dashed" w:sz="4" w:space="0" w:color="auto"/>
            </w:tcBorders>
          </w:tcPr>
          <w:p w14:paraId="62AE33B1" w14:textId="77777777" w:rsidR="00464EC9" w:rsidRDefault="00464EC9" w:rsidP="00464EC9">
            <w:pPr>
              <w:widowControl/>
              <w:jc w:val="left"/>
              <w:rPr>
                <w:rFonts w:ascii="UD デジタル 教科書体 N-R" w:eastAsia="UD デジタル 教科書体 N-R"/>
                <w:sz w:val="24"/>
              </w:rPr>
            </w:pPr>
          </w:p>
        </w:tc>
      </w:tr>
    </w:tbl>
    <w:p w14:paraId="0F9E7F65" w14:textId="77777777" w:rsidR="00261B0E" w:rsidRPr="00261B0E" w:rsidRDefault="00261B0E" w:rsidP="00B24E42">
      <w:pPr>
        <w:spacing w:line="260" w:lineRule="exact"/>
        <w:jc w:val="left"/>
        <w:rPr>
          <w:rFonts w:ascii="UD デジタル 教科書体 N-R" w:eastAsia="UD デジタル 教科書体 N-R"/>
          <w:w w:val="90"/>
          <w:sz w:val="24"/>
          <w:szCs w:val="24"/>
        </w:rPr>
      </w:pPr>
    </w:p>
    <w:sectPr w:rsidR="00261B0E" w:rsidRPr="00261B0E" w:rsidSect="003C44E6">
      <w:pgSz w:w="11906" w:h="16838"/>
      <w:pgMar w:top="289" w:right="295"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9D62F" w14:textId="77777777" w:rsidR="002729E8" w:rsidRDefault="002729E8" w:rsidP="002729E8">
      <w:r>
        <w:separator/>
      </w:r>
    </w:p>
  </w:endnote>
  <w:endnote w:type="continuationSeparator" w:id="0">
    <w:p w14:paraId="032BBAF8" w14:textId="77777777" w:rsidR="002729E8" w:rsidRDefault="002729E8" w:rsidP="0027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1441F" w14:textId="77777777" w:rsidR="002729E8" w:rsidRDefault="002729E8" w:rsidP="002729E8">
      <w:r>
        <w:separator/>
      </w:r>
    </w:p>
  </w:footnote>
  <w:footnote w:type="continuationSeparator" w:id="0">
    <w:p w14:paraId="6C3EF03E" w14:textId="77777777" w:rsidR="002729E8" w:rsidRDefault="002729E8" w:rsidP="00272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B2D"/>
    <w:multiLevelType w:val="hybridMultilevel"/>
    <w:tmpl w:val="CC4401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19"/>
    <w:rsid w:val="0000708A"/>
    <w:rsid w:val="00023BBF"/>
    <w:rsid w:val="00047009"/>
    <w:rsid w:val="00135DE1"/>
    <w:rsid w:val="001E132C"/>
    <w:rsid w:val="001E2770"/>
    <w:rsid w:val="00231C74"/>
    <w:rsid w:val="00261B0E"/>
    <w:rsid w:val="002729E8"/>
    <w:rsid w:val="002875CA"/>
    <w:rsid w:val="002C43C9"/>
    <w:rsid w:val="00301149"/>
    <w:rsid w:val="00304195"/>
    <w:rsid w:val="00327B1F"/>
    <w:rsid w:val="003C44E6"/>
    <w:rsid w:val="00464EC9"/>
    <w:rsid w:val="00473916"/>
    <w:rsid w:val="005257C2"/>
    <w:rsid w:val="00594EEB"/>
    <w:rsid w:val="00596A7F"/>
    <w:rsid w:val="005A3E36"/>
    <w:rsid w:val="005E2901"/>
    <w:rsid w:val="005E6C9D"/>
    <w:rsid w:val="00604379"/>
    <w:rsid w:val="00606E7C"/>
    <w:rsid w:val="00613575"/>
    <w:rsid w:val="006513CE"/>
    <w:rsid w:val="006D3C65"/>
    <w:rsid w:val="007A5216"/>
    <w:rsid w:val="007B771A"/>
    <w:rsid w:val="007C5CAC"/>
    <w:rsid w:val="007D6BA7"/>
    <w:rsid w:val="007F21AF"/>
    <w:rsid w:val="0084232B"/>
    <w:rsid w:val="00892C58"/>
    <w:rsid w:val="008C2C73"/>
    <w:rsid w:val="008E0BB1"/>
    <w:rsid w:val="008F5323"/>
    <w:rsid w:val="008F69B0"/>
    <w:rsid w:val="009758AB"/>
    <w:rsid w:val="00980AD1"/>
    <w:rsid w:val="009A5E29"/>
    <w:rsid w:val="00A517CD"/>
    <w:rsid w:val="00A919F2"/>
    <w:rsid w:val="00A9617E"/>
    <w:rsid w:val="00AC2041"/>
    <w:rsid w:val="00B1118F"/>
    <w:rsid w:val="00B24E42"/>
    <w:rsid w:val="00C26E62"/>
    <w:rsid w:val="00C41A9C"/>
    <w:rsid w:val="00C76D97"/>
    <w:rsid w:val="00CB2F8D"/>
    <w:rsid w:val="00D11AB6"/>
    <w:rsid w:val="00D4651F"/>
    <w:rsid w:val="00D46819"/>
    <w:rsid w:val="00DD6846"/>
    <w:rsid w:val="00E11CEE"/>
    <w:rsid w:val="00E36AE8"/>
    <w:rsid w:val="00E651FD"/>
    <w:rsid w:val="00E66902"/>
    <w:rsid w:val="00F208A0"/>
    <w:rsid w:val="00F9384A"/>
    <w:rsid w:val="00FD5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F75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6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6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5323"/>
    <w:pPr>
      <w:ind w:leftChars="400" w:left="840"/>
    </w:pPr>
  </w:style>
  <w:style w:type="paragraph" w:styleId="a5">
    <w:name w:val="Balloon Text"/>
    <w:basedOn w:val="a"/>
    <w:link w:val="a6"/>
    <w:uiPriority w:val="99"/>
    <w:semiHidden/>
    <w:unhideWhenUsed/>
    <w:rsid w:val="007D6BA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D6BA7"/>
    <w:rPr>
      <w:rFonts w:asciiTheme="majorHAnsi" w:eastAsiaTheme="majorEastAsia" w:hAnsiTheme="majorHAnsi" w:cstheme="majorBidi"/>
      <w:sz w:val="18"/>
      <w:szCs w:val="18"/>
    </w:rPr>
  </w:style>
  <w:style w:type="paragraph" w:styleId="a7">
    <w:name w:val="header"/>
    <w:basedOn w:val="a"/>
    <w:link w:val="a8"/>
    <w:uiPriority w:val="99"/>
    <w:unhideWhenUsed/>
    <w:rsid w:val="002729E8"/>
    <w:pPr>
      <w:tabs>
        <w:tab w:val="center" w:pos="4252"/>
        <w:tab w:val="right" w:pos="8504"/>
      </w:tabs>
      <w:snapToGrid w:val="0"/>
    </w:pPr>
  </w:style>
  <w:style w:type="character" w:customStyle="1" w:styleId="a8">
    <w:name w:val="ヘッダー (文字)"/>
    <w:basedOn w:val="a0"/>
    <w:link w:val="a7"/>
    <w:uiPriority w:val="99"/>
    <w:rsid w:val="002729E8"/>
  </w:style>
  <w:style w:type="paragraph" w:styleId="a9">
    <w:name w:val="footer"/>
    <w:basedOn w:val="a"/>
    <w:link w:val="aa"/>
    <w:uiPriority w:val="99"/>
    <w:unhideWhenUsed/>
    <w:rsid w:val="002729E8"/>
    <w:pPr>
      <w:tabs>
        <w:tab w:val="center" w:pos="4252"/>
        <w:tab w:val="right" w:pos="8504"/>
      </w:tabs>
      <w:snapToGrid w:val="0"/>
    </w:pPr>
  </w:style>
  <w:style w:type="character" w:customStyle="1" w:styleId="aa">
    <w:name w:val="フッター (文字)"/>
    <w:basedOn w:val="a0"/>
    <w:link w:val="a9"/>
    <w:uiPriority w:val="99"/>
    <w:rsid w:val="0027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10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Words>
  <Characters>156</Characters>
  <Application>Microsoft Office Word</Application>
  <DocSecurity>0</DocSecurity>
  <Lines>1</Lines>
  <Paragraphs>1</Paragraphs>
  <ScaleCrop>false</ScaleCrop>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2025-02-13T08:01:00Z</dcterms:created>
  <dcterms:modified xsi:type="dcterms:W3CDTF">2025-02-13T08:01:00Z</dcterms:modified>
</cp:coreProperties>
</file>