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5"/>
        <w:gridCol w:w="2330"/>
        <w:gridCol w:w="346"/>
        <w:gridCol w:w="929"/>
        <w:gridCol w:w="705"/>
        <w:gridCol w:w="375"/>
        <w:gridCol w:w="1382"/>
        <w:gridCol w:w="1663"/>
        <w:gridCol w:w="1729"/>
      </w:tblGrid>
      <w:tr w:rsidR="00F50B30" w:rsidRPr="00D35213" w:rsidTr="00DD5491">
        <w:trPr>
          <w:trHeight w:val="512"/>
        </w:trPr>
        <w:tc>
          <w:tcPr>
            <w:tcW w:w="4320" w:type="dxa"/>
            <w:gridSpan w:val="4"/>
            <w:tcBorders>
              <w:top w:val="nil"/>
              <w:left w:val="nil"/>
              <w:bottom w:val="single" w:sz="12" w:space="0" w:color="auto"/>
              <w:right w:val="single" w:sz="12" w:space="0" w:color="auto"/>
            </w:tcBorders>
            <w:shd w:val="clear" w:color="auto" w:fill="auto"/>
            <w:vAlign w:val="center"/>
          </w:tcPr>
          <w:p w:rsidR="00F50B30" w:rsidRPr="00D35213" w:rsidRDefault="00D0400A" w:rsidP="00DD5491">
            <w:pPr>
              <w:jc w:val="center"/>
              <w:rPr>
                <w:rFonts w:ascii="UD デジタル 教科書体 N-R" w:eastAsia="UD デジタル 教科書体 N-R" w:hAnsi="BIZ UDゴシック"/>
                <w:sz w:val="32"/>
              </w:rPr>
            </w:pPr>
            <w:bookmarkStart w:id="0" w:name="_GoBack"/>
            <w:bookmarkEnd w:id="0"/>
            <w:r w:rsidRPr="00D35213">
              <w:rPr>
                <w:rFonts w:ascii="UD デジタル 教科書体 N-R" w:eastAsia="UD デジタル 教科書体 N-R" w:hAnsi="BIZ UDゴシック" w:hint="eastAsia"/>
                <w:noProof/>
                <w:sz w:val="32"/>
              </w:rPr>
              <mc:AlternateContent>
                <mc:Choice Requires="wps">
                  <w:drawing>
                    <wp:anchor distT="0" distB="0" distL="114300" distR="114300" simplePos="0" relativeHeight="251669504" behindDoc="0" locked="0" layoutInCell="1" allowOverlap="1">
                      <wp:simplePos x="0" y="0"/>
                      <wp:positionH relativeFrom="column">
                        <wp:posOffset>-66040</wp:posOffset>
                      </wp:positionH>
                      <wp:positionV relativeFrom="paragraph">
                        <wp:posOffset>-74930</wp:posOffset>
                      </wp:positionV>
                      <wp:extent cx="2676525" cy="511810"/>
                      <wp:effectExtent l="0" t="0" r="0" b="2540"/>
                      <wp:wrapNone/>
                      <wp:docPr id="1" name="正方形/長方形 1"/>
                      <wp:cNvGraphicFramePr/>
                      <a:graphic xmlns:a="http://schemas.openxmlformats.org/drawingml/2006/main">
                        <a:graphicData uri="http://schemas.microsoft.com/office/word/2010/wordprocessingShape">
                          <wps:wsp>
                            <wps:cNvSpPr/>
                            <wps:spPr>
                              <a:xfrm>
                                <a:off x="0" y="0"/>
                                <a:ext cx="2676525" cy="5118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0400A" w:rsidRPr="001D31EF" w:rsidRDefault="00D0400A" w:rsidP="00D0400A">
                                  <w:pPr>
                                    <w:jc w:val="center"/>
                                    <w:rPr>
                                      <w:rFonts w:ascii="BIZ UDゴシック" w:eastAsia="BIZ UDゴシック" w:hAnsi="BIZ UDゴシック"/>
                                      <w:color w:val="000000" w:themeColor="text1"/>
                                      <w:sz w:val="52"/>
                                    </w:rPr>
                                  </w:pPr>
                                  <w:r w:rsidRPr="001D31EF">
                                    <w:rPr>
                                      <w:rFonts w:ascii="BIZ UDゴシック" w:eastAsia="BIZ UDゴシック" w:hAnsi="BIZ UDゴシック" w:hint="eastAsia"/>
                                      <w:color w:val="000000" w:themeColor="text1"/>
                                      <w:spacing w:val="4"/>
                                      <w:w w:val="93"/>
                                      <w:kern w:val="0"/>
                                      <w:sz w:val="52"/>
                                      <w:fitText w:val="3900" w:id="-955489280"/>
                                    </w:rPr>
                                    <w:t>単元構想シート</w:t>
                                  </w:r>
                                  <w:r w:rsidRPr="001D31EF">
                                    <w:rPr>
                                      <w:rFonts w:ascii="BIZ UDゴシック" w:eastAsia="BIZ UDゴシック" w:hAnsi="BIZ UDゴシック" w:hint="eastAsia"/>
                                      <w:color w:val="000000" w:themeColor="text1"/>
                                      <w:spacing w:val="-11"/>
                                      <w:w w:val="93"/>
                                      <w:kern w:val="0"/>
                                      <w:sz w:val="52"/>
                                      <w:fitText w:val="3900" w:id="-955489280"/>
                                    </w:rPr>
                                    <w:t>Ⅲ</w:t>
                                  </w:r>
                                </w:p>
                                <w:p w:rsidR="00D0400A" w:rsidRPr="001D31EF" w:rsidRDefault="00D0400A" w:rsidP="00D0400A">
                                  <w:pPr>
                                    <w:jc w:val="cente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5.2pt;margin-top:-5.9pt;width:210.75pt;height:4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" filled="f" stroked="f" strokeweight="1pt">
                      <v:textbox>
                        <w:txbxContent>
                          <w:p w:rsidR="00D0400A" w:rsidRPr="001D31EF" w:rsidRDefault="00D0400A" w:rsidP="00D0400A">
                            <w:pPr>
                              <w:jc w:val="center"/>
                              <w:rPr>
                                <w:rFonts w:ascii="BIZ UDゴシック" w:eastAsia="BIZ UDゴシック" w:hAnsi="BIZ UDゴシック"/>
                                <w:color w:val="000000" w:themeColor="text1"/>
                                <w:sz w:val="52"/>
                              </w:rPr>
                            </w:pPr>
                            <w:r w:rsidRPr="001D31EF">
                              <w:rPr>
                                <w:rFonts w:ascii="BIZ UDゴシック" w:eastAsia="BIZ UDゴシック" w:hAnsi="BIZ UDゴシック" w:hint="eastAsia"/>
                                <w:color w:val="000000" w:themeColor="text1"/>
                                <w:spacing w:val="4"/>
                                <w:w w:val="93"/>
                                <w:kern w:val="0"/>
                                <w:sz w:val="52"/>
                                <w:fitText w:val="3900" w:id="-955489280"/>
                              </w:rPr>
                              <w:t>単元構想シート</w:t>
                            </w:r>
                            <w:r w:rsidRPr="001D31EF">
                              <w:rPr>
                                <w:rFonts w:ascii="BIZ UDゴシック" w:eastAsia="BIZ UDゴシック" w:hAnsi="BIZ UDゴシック" w:hint="eastAsia"/>
                                <w:color w:val="000000" w:themeColor="text1"/>
                                <w:spacing w:val="-11"/>
                                <w:w w:val="93"/>
                                <w:kern w:val="0"/>
                                <w:sz w:val="52"/>
                                <w:fitText w:val="3900" w:id="-955489280"/>
                              </w:rPr>
                              <w:t>Ⅲ</w:t>
                            </w:r>
                          </w:p>
                          <w:p w:rsidR="00D0400A" w:rsidRPr="001D31EF" w:rsidRDefault="00D0400A" w:rsidP="00D0400A">
                            <w:pPr>
                              <w:jc w:val="center"/>
                              <w:rPr>
                                <w:rFonts w:ascii="BIZ UDゴシック" w:eastAsia="BIZ UDゴシック" w:hAnsi="BIZ UDゴシック"/>
                              </w:rPr>
                            </w:pPr>
                          </w:p>
                        </w:txbxContent>
                      </v:textbox>
                    </v:rect>
                  </w:pict>
                </mc:Fallback>
              </mc:AlternateContent>
            </w:r>
            <w:r w:rsidR="0064445F" w:rsidRPr="00D35213">
              <w:rPr>
                <w:rFonts w:ascii="UD デジタル 教科書体 N-R" w:eastAsia="UD デジタル 教科書体 N-R" w:hAnsi="BIZ UDゴシック" w:hint="eastAsia"/>
                <w:noProof/>
                <w:sz w:val="32"/>
              </w:rPr>
              <mc:AlternateContent>
                <mc:Choice Requires="wps">
                  <w:drawing>
                    <wp:anchor distT="0" distB="0" distL="114300" distR="114300" simplePos="0" relativeHeight="251668480" behindDoc="0" locked="0" layoutInCell="1" allowOverlap="1">
                      <wp:simplePos x="0" y="0"/>
                      <wp:positionH relativeFrom="column">
                        <wp:posOffset>-68580</wp:posOffset>
                      </wp:positionH>
                      <wp:positionV relativeFrom="paragraph">
                        <wp:posOffset>-40005</wp:posOffset>
                      </wp:positionV>
                      <wp:extent cx="2691130" cy="457200"/>
                      <wp:effectExtent l="0" t="0" r="13970" b="19050"/>
                      <wp:wrapNone/>
                      <wp:docPr id="6" name="四角形: 対角を丸める 6"/>
                      <wp:cNvGraphicFramePr/>
                      <a:graphic xmlns:a="http://schemas.openxmlformats.org/drawingml/2006/main">
                        <a:graphicData uri="http://schemas.microsoft.com/office/word/2010/wordprocessingShape">
                          <wps:wsp>
                            <wps:cNvSpPr/>
                            <wps:spPr>
                              <a:xfrm>
                                <a:off x="0" y="0"/>
                                <a:ext cx="2691130" cy="457200"/>
                              </a:xfrm>
                              <a:prstGeom prst="round2Diag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4445F" w:rsidRPr="00D0400A" w:rsidRDefault="0064445F" w:rsidP="0064445F">
                                  <w:pPr>
                                    <w:jc w:val="center"/>
                                    <w:rPr>
                                      <w:rFonts w:ascii="游ゴシック" w:eastAsia="游ゴシック" w:hAnsi="游ゴシック"/>
                                      <w:color w:val="000000" w:themeColor="text1"/>
                                      <w:sz w:val="5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 対角を丸める 6" o:spid="_x0000_s1027" style="position:absolute;left:0;text-align:left;margin-left:-5.4pt;margin-top:-3.15pt;width:211.9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113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" adj="-11796480,,5400" path="m76202,l2691130,r,l2691130,380998v,42085,-34117,76202,-76202,76202l,457200r,l,76202c,34117,34117,,76202,xe" fillcolor="#fbe4d5 [661]" strokecolor="#1f3763 [1604]" strokeweight="1pt">
                      <v:stroke joinstyle="miter"/>
                      <v:formulas/>
                      <v:path arrowok="t" o:connecttype="custom" o:connectlocs="76202,0;2691130,0;2691130,0;2691130,380998;2614928,457200;0,457200;0,457200;0,76202;76202,0" o:connectangles="0,0,0,0,0,0,0,0,0" textboxrect="0,0,2691130,457200"/>
                      <v:textbox inset="0,0,0,0">
                        <w:txbxContent>
                          <w:p w:rsidR="0064445F" w:rsidRPr="00D0400A" w:rsidRDefault="0064445F" w:rsidP="0064445F">
                            <w:pPr>
                              <w:jc w:val="center"/>
                              <w:rPr>
                                <w:rFonts w:ascii="游ゴシック" w:eastAsia="游ゴシック" w:hAnsi="游ゴシック"/>
                                <w:color w:val="000000" w:themeColor="text1"/>
                                <w:sz w:val="52"/>
                              </w:rPr>
                            </w:pPr>
                          </w:p>
                        </w:txbxContent>
                      </v:textbox>
                    </v:shape>
                  </w:pict>
                </mc:Fallback>
              </mc:AlternateContent>
            </w:r>
          </w:p>
        </w:tc>
        <w:tc>
          <w:tcPr>
            <w:tcW w:w="1080" w:type="dxa"/>
            <w:gridSpan w:val="2"/>
            <w:tcBorders>
              <w:top w:val="single" w:sz="12" w:space="0" w:color="auto"/>
              <w:left w:val="single" w:sz="12" w:space="0" w:color="auto"/>
              <w:bottom w:val="single" w:sz="12" w:space="0" w:color="auto"/>
            </w:tcBorders>
            <w:shd w:val="clear" w:color="auto" w:fill="DEEAF6" w:themeFill="accent5" w:themeFillTint="33"/>
            <w:vAlign w:val="center"/>
          </w:tcPr>
          <w:p w:rsidR="00E70AD3" w:rsidRPr="00A5679C" w:rsidRDefault="00E70AD3" w:rsidP="00DD5491">
            <w:pPr>
              <w:jc w:val="center"/>
              <w:rPr>
                <w:rFonts w:ascii="UD デジタル 教科書体 N-R" w:eastAsia="UD デジタル 教科書体 N-R" w:hAnsi="BIZ UDゴシック"/>
              </w:rPr>
            </w:pPr>
            <w:r w:rsidRPr="00A5679C">
              <w:rPr>
                <w:rFonts w:ascii="UD デジタル 教科書体 N-R" w:eastAsia="UD デジタル 教科書体 N-R" w:hAnsi="BIZ UDゴシック" w:hint="eastAsia"/>
              </w:rPr>
              <w:t>学年</w:t>
            </w:r>
          </w:p>
          <w:p w:rsidR="00F50B30" w:rsidRPr="00A5679C" w:rsidRDefault="00AE6CFB" w:rsidP="00DD5491">
            <w:pPr>
              <w:jc w:val="center"/>
              <w:rPr>
                <w:rFonts w:ascii="UD デジタル 教科書体 N-R" w:eastAsia="UD デジタル 教科書体 N-R" w:hAnsi="BIZ UDゴシック"/>
              </w:rPr>
            </w:pPr>
            <w:r w:rsidRPr="00693BBE">
              <w:rPr>
                <w:rFonts w:ascii="UD デジタル 教科書体 N-R" w:eastAsia="UD デジタル 教科書体 N-R" w:hAnsi="BIZ UDゴシック" w:hint="eastAsia"/>
                <w:w w:val="80"/>
                <w:kern w:val="0"/>
                <w:fitText w:val="840" w:id="-966500352"/>
              </w:rPr>
              <w:t>「</w:t>
            </w:r>
            <w:r w:rsidR="00CE38EC" w:rsidRPr="00693BBE">
              <w:rPr>
                <w:rFonts w:ascii="UD デジタル 教科書体 N-R" w:eastAsia="UD デジタル 教科書体 N-R" w:hAnsi="BIZ UDゴシック" w:hint="eastAsia"/>
                <w:w w:val="80"/>
                <w:kern w:val="0"/>
                <w:fitText w:val="840" w:id="-966500352"/>
              </w:rPr>
              <w:t>単元名</w:t>
            </w:r>
            <w:r w:rsidRPr="00693BBE">
              <w:rPr>
                <w:rFonts w:ascii="UD デジタル 教科書体 N-R" w:eastAsia="UD デジタル 教科書体 N-R" w:hAnsi="BIZ UDゴシック" w:hint="eastAsia"/>
                <w:w w:val="80"/>
                <w:kern w:val="0"/>
                <w:fitText w:val="840" w:id="-966500352"/>
              </w:rPr>
              <w:t>」</w:t>
            </w:r>
          </w:p>
        </w:tc>
        <w:tc>
          <w:tcPr>
            <w:tcW w:w="4774" w:type="dxa"/>
            <w:gridSpan w:val="3"/>
            <w:tcBorders>
              <w:top w:val="single" w:sz="12" w:space="0" w:color="auto"/>
              <w:bottom w:val="single" w:sz="12" w:space="0" w:color="auto"/>
            </w:tcBorders>
            <w:vAlign w:val="center"/>
          </w:tcPr>
          <w:p w:rsidR="00F50B30" w:rsidRPr="00A5679C" w:rsidRDefault="00AE6CFB" w:rsidP="00DD5491">
            <w:pPr>
              <w:jc w:val="center"/>
              <w:rPr>
                <w:rFonts w:ascii="UD デジタル 教科書体 N-R" w:eastAsia="UD デジタル 教科書体 N-R" w:hAnsi="BIZ UDゴシック"/>
              </w:rPr>
            </w:pPr>
            <w:r w:rsidRPr="00A5679C">
              <w:rPr>
                <w:rFonts w:ascii="UD デジタル 教科書体 N-R" w:eastAsia="UD デジタル 教科書体 N-R" w:hAnsi="BIZ UDゴシック" w:hint="eastAsia"/>
              </w:rPr>
              <w:t>第</w:t>
            </w:r>
            <w:r w:rsidR="00E70AD3" w:rsidRPr="00A5679C">
              <w:rPr>
                <w:rFonts w:ascii="UD デジタル 教科書体 N-R" w:eastAsia="UD デジタル 教科書体 N-R" w:hAnsi="BIZ UDゴシック" w:hint="eastAsia"/>
              </w:rPr>
              <w:t>６</w:t>
            </w:r>
            <w:r w:rsidRPr="00A5679C">
              <w:rPr>
                <w:rFonts w:ascii="UD デジタル 教科書体 N-R" w:eastAsia="UD デジタル 教科書体 N-R" w:hAnsi="BIZ UDゴシック" w:hint="eastAsia"/>
              </w:rPr>
              <w:t>学年「</w:t>
            </w:r>
            <w:r w:rsidR="00C840AF" w:rsidRPr="00A5679C">
              <w:rPr>
                <w:rFonts w:ascii="UD デジタル 教科書体 N-R" w:eastAsia="UD デジタル 教科書体 N-R" w:hAnsi="BIZ UDゴシック" w:hint="eastAsia"/>
              </w:rPr>
              <w:t>分数</w:t>
            </w:r>
            <w:r w:rsidR="00246BB6" w:rsidRPr="00A5679C">
              <w:rPr>
                <w:rFonts w:ascii="UD デジタル 教科書体 N-R" w:eastAsia="UD デジタル 教科書体 N-R" w:hAnsi="BIZ UDゴシック" w:hint="eastAsia"/>
              </w:rPr>
              <w:t>のわり算</w:t>
            </w:r>
            <w:r w:rsidRPr="00A5679C">
              <w:rPr>
                <w:rFonts w:ascii="UD デジタル 教科書体 N-R" w:eastAsia="UD デジタル 教科書体 N-R" w:hAnsi="BIZ UDゴシック" w:hint="eastAsia"/>
              </w:rPr>
              <w:t>」</w:t>
            </w:r>
            <w:r w:rsidR="00E70AD3" w:rsidRPr="00A5679C">
              <w:rPr>
                <w:rFonts w:ascii="UD デジタル 教科書体 N-R" w:eastAsia="UD デジタル 教科書体 N-R" w:hAnsi="BIZ UDゴシック" w:hint="eastAsia"/>
              </w:rPr>
              <w:t>(</w:t>
            </w:r>
            <w:r w:rsidR="00CE38EC" w:rsidRPr="00A5679C">
              <w:rPr>
                <w:rFonts w:ascii="UD デジタル 教科書体 N-R" w:eastAsia="UD デジタル 教科書体 N-R" w:hAnsi="BIZ UDゴシック" w:hint="eastAsia"/>
              </w:rPr>
              <w:t>全</w:t>
            </w:r>
            <w:r w:rsidR="00246BB6" w:rsidRPr="00A5679C">
              <w:rPr>
                <w:rFonts w:ascii="UD デジタル 教科書体 N-R" w:eastAsia="UD デジタル 教科書体 N-R" w:hAnsi="BIZ UDゴシック" w:hint="eastAsia"/>
              </w:rPr>
              <w:t>１２</w:t>
            </w:r>
            <w:r w:rsidR="00CE38EC" w:rsidRPr="00A5679C">
              <w:rPr>
                <w:rFonts w:ascii="UD デジタル 教科書体 N-R" w:eastAsia="UD デジタル 教科書体 N-R" w:hAnsi="BIZ UDゴシック" w:hint="eastAsia"/>
              </w:rPr>
              <w:t>時間</w:t>
            </w:r>
            <w:r w:rsidR="00E70AD3" w:rsidRPr="00A5679C">
              <w:rPr>
                <w:rFonts w:ascii="UD デジタル 教科書体 N-R" w:eastAsia="UD デジタル 教科書体 N-R" w:hAnsi="BIZ UDゴシック" w:hint="eastAsia"/>
              </w:rPr>
              <w:t>)</w:t>
            </w:r>
          </w:p>
        </w:tc>
      </w:tr>
      <w:tr w:rsidR="00F50B30" w:rsidRPr="00A5679C" w:rsidTr="00DD5491">
        <w:trPr>
          <w:trHeight w:val="117"/>
        </w:trPr>
        <w:tc>
          <w:tcPr>
            <w:tcW w:w="10174" w:type="dxa"/>
            <w:gridSpan w:val="9"/>
            <w:tcBorders>
              <w:top w:val="single" w:sz="12" w:space="0" w:color="auto"/>
              <w:bottom w:val="single" w:sz="4" w:space="0" w:color="auto"/>
            </w:tcBorders>
          </w:tcPr>
          <w:p w:rsidR="00CE38EC" w:rsidRPr="00A5679C" w:rsidRDefault="00CE38EC" w:rsidP="00DD5491">
            <w:pPr>
              <w:rPr>
                <w:rFonts w:ascii="UD デジタル 教科書体 N-R" w:eastAsia="UD デジタル 教科書体 N-R" w:hAnsi="BIZ UDゴシック"/>
              </w:rPr>
            </w:pPr>
            <w:r w:rsidRPr="00A5679C">
              <w:rPr>
                <w:rFonts w:ascii="UD デジタル 教科書体 N-R" w:eastAsia="UD デジタル 教科書体 N-R" w:hAnsi="BIZ UDゴシック" w:hint="eastAsia"/>
              </w:rPr>
              <w:t>目指す児童の姿（重点的に育成を目指す資質・能力）</w:t>
            </w:r>
            <w:r w:rsidR="000A4CE4">
              <w:rPr>
                <w:rFonts w:ascii="UD デジタル 教科書体 N-R" w:eastAsia="UD デジタル 教科書体 N-R" w:hAnsi="BIZ UDゴシック" w:hint="eastAsia"/>
              </w:rPr>
              <w:t>【★１】</w:t>
            </w:r>
          </w:p>
        </w:tc>
      </w:tr>
      <w:tr w:rsidR="0068363A" w:rsidRPr="00A5679C" w:rsidTr="00DD5491">
        <w:trPr>
          <w:trHeight w:val="105"/>
        </w:trPr>
        <w:tc>
          <w:tcPr>
            <w:tcW w:w="3391" w:type="dxa"/>
            <w:gridSpan w:val="3"/>
            <w:tcBorders>
              <w:top w:val="single" w:sz="4" w:space="0" w:color="auto"/>
              <w:bottom w:val="single" w:sz="4" w:space="0" w:color="auto"/>
            </w:tcBorders>
          </w:tcPr>
          <w:p w:rsidR="0068363A" w:rsidRPr="00A5679C" w:rsidRDefault="0068363A" w:rsidP="00DD5491">
            <w:pPr>
              <w:jc w:val="center"/>
              <w:rPr>
                <w:rFonts w:ascii="UD デジタル 教科書体 N-R" w:eastAsia="UD デジタル 教科書体 N-R" w:hAnsi="BIZ UDゴシック"/>
              </w:rPr>
            </w:pPr>
            <w:r w:rsidRPr="00A5679C">
              <w:rPr>
                <w:rFonts w:ascii="UD デジタル 教科書体 N-R" w:eastAsia="UD デジタル 教科書体 N-R" w:hAnsi="BIZ UDゴシック" w:hint="eastAsia"/>
              </w:rPr>
              <w:t>知識・技能</w:t>
            </w:r>
          </w:p>
        </w:tc>
        <w:tc>
          <w:tcPr>
            <w:tcW w:w="3391" w:type="dxa"/>
            <w:gridSpan w:val="4"/>
            <w:tcBorders>
              <w:top w:val="single" w:sz="4" w:space="0" w:color="auto"/>
              <w:bottom w:val="single" w:sz="4" w:space="0" w:color="auto"/>
            </w:tcBorders>
          </w:tcPr>
          <w:p w:rsidR="0068363A" w:rsidRPr="00A5679C" w:rsidRDefault="0068363A" w:rsidP="00DD5491">
            <w:pPr>
              <w:jc w:val="center"/>
              <w:rPr>
                <w:rFonts w:ascii="UD デジタル 教科書体 N-R" w:eastAsia="UD デジタル 教科書体 N-R" w:hAnsi="BIZ UDゴシック"/>
              </w:rPr>
            </w:pPr>
            <w:r w:rsidRPr="00A5679C">
              <w:rPr>
                <w:rFonts w:ascii="UD デジタル 教科書体 N-R" w:eastAsia="UD デジタル 教科書体 N-R" w:hAnsi="BIZ UDゴシック" w:hint="eastAsia"/>
              </w:rPr>
              <w:t>思考・判断・表現</w:t>
            </w:r>
          </w:p>
        </w:tc>
        <w:tc>
          <w:tcPr>
            <w:tcW w:w="3392" w:type="dxa"/>
            <w:gridSpan w:val="2"/>
            <w:tcBorders>
              <w:top w:val="single" w:sz="4" w:space="0" w:color="auto"/>
              <w:bottom w:val="single" w:sz="4" w:space="0" w:color="auto"/>
            </w:tcBorders>
          </w:tcPr>
          <w:p w:rsidR="0068363A" w:rsidRPr="00A5679C" w:rsidRDefault="0068363A" w:rsidP="00DD5491">
            <w:pPr>
              <w:jc w:val="center"/>
              <w:rPr>
                <w:rFonts w:ascii="UD デジタル 教科書体 N-R" w:eastAsia="UD デジタル 教科書体 N-R" w:hAnsi="BIZ UDゴシック"/>
              </w:rPr>
            </w:pPr>
            <w:r w:rsidRPr="00A5679C">
              <w:rPr>
                <w:rFonts w:ascii="UD デジタル 教科書体 N-R" w:eastAsia="UD デジタル 教科書体 N-R" w:hAnsi="BIZ UDゴシック" w:hint="eastAsia"/>
              </w:rPr>
              <w:t>主体的に学習に取り組む態度</w:t>
            </w:r>
          </w:p>
        </w:tc>
      </w:tr>
      <w:tr w:rsidR="0068363A" w:rsidRPr="00D35213" w:rsidTr="0068363A">
        <w:trPr>
          <w:trHeight w:val="2141"/>
        </w:trPr>
        <w:tc>
          <w:tcPr>
            <w:tcW w:w="3391" w:type="dxa"/>
            <w:gridSpan w:val="3"/>
            <w:tcBorders>
              <w:top w:val="single" w:sz="4" w:space="0" w:color="auto"/>
              <w:bottom w:val="single" w:sz="12" w:space="0" w:color="auto"/>
            </w:tcBorders>
          </w:tcPr>
          <w:p w:rsidR="0068363A" w:rsidRPr="00D35213" w:rsidRDefault="0068363A" w:rsidP="00DD5491">
            <w:pPr>
              <w:pStyle w:val="a4"/>
              <w:numPr>
                <w:ilvl w:val="0"/>
                <w:numId w:val="9"/>
              </w:numPr>
              <w:ind w:leftChars="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除数が整数や分数である分数の除数の意味について理解している。</w:t>
            </w:r>
          </w:p>
          <w:p w:rsidR="0068363A" w:rsidRPr="00D35213" w:rsidRDefault="0068363A" w:rsidP="00DD5491">
            <w:pPr>
              <w:pStyle w:val="a4"/>
              <w:numPr>
                <w:ilvl w:val="0"/>
                <w:numId w:val="9"/>
              </w:numPr>
              <w:ind w:leftChars="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分数の</w:t>
            </w:r>
            <w:r w:rsidR="001D5B24">
              <w:rPr>
                <w:rFonts w:ascii="UD デジタル 教科書体 N-R" w:eastAsia="UD デジタル 教科書体 N-R" w:hAnsi="BIZ UDゴシック" w:hint="eastAsia"/>
              </w:rPr>
              <w:t>除法</w:t>
            </w:r>
            <w:r w:rsidRPr="00D35213">
              <w:rPr>
                <w:rFonts w:ascii="UD デジタル 教科書体 N-R" w:eastAsia="UD デジタル 教科書体 N-R" w:hAnsi="BIZ UDゴシック" w:hint="eastAsia"/>
              </w:rPr>
              <w:t>の計算ができる。</w:t>
            </w:r>
          </w:p>
          <w:p w:rsidR="0068363A" w:rsidRPr="00D35213" w:rsidRDefault="0068363A" w:rsidP="00DD5491">
            <w:pPr>
              <w:pStyle w:val="a4"/>
              <w:numPr>
                <w:ilvl w:val="0"/>
                <w:numId w:val="9"/>
              </w:numPr>
              <w:ind w:leftChars="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分数の除法について、整数の場合と同じ関係や法則が成り立つことを理解している。</w:t>
            </w:r>
          </w:p>
        </w:tc>
        <w:tc>
          <w:tcPr>
            <w:tcW w:w="3391" w:type="dxa"/>
            <w:gridSpan w:val="4"/>
            <w:tcBorders>
              <w:top w:val="single" w:sz="4" w:space="0" w:color="auto"/>
              <w:bottom w:val="single" w:sz="12" w:space="0" w:color="auto"/>
            </w:tcBorders>
          </w:tcPr>
          <w:p w:rsidR="0068363A" w:rsidRDefault="00C35E71" w:rsidP="00DD5491">
            <w:pPr>
              <w:pStyle w:val="a4"/>
              <w:numPr>
                <w:ilvl w:val="0"/>
                <w:numId w:val="10"/>
              </w:numPr>
              <w:ind w:leftChars="0"/>
              <w:rPr>
                <w:rFonts w:ascii="UD デジタル 教科書体 N-R" w:eastAsia="UD デジタル 教科書体 N-R" w:hAnsi="BIZ UDゴシック"/>
              </w:rPr>
            </w:pPr>
            <w:r>
              <w:rPr>
                <w:rFonts w:ascii="UD デジタル 教科書体 N-R" w:eastAsia="UD デジタル 教科書体 N-R" w:hAnsi="BIZ UDゴシック" w:hint="eastAsia"/>
              </w:rPr>
              <w:t>分数の除法について、数の意味と表現をもとにしたり、除法に関して成り立つ性質を用いたりして、計算の仕方を多面的に捉え考えている。</w:t>
            </w:r>
          </w:p>
          <w:p w:rsidR="00C35E71" w:rsidRPr="00D35213" w:rsidRDefault="00C35E71" w:rsidP="00DD5491">
            <w:pPr>
              <w:pStyle w:val="a4"/>
              <w:numPr>
                <w:ilvl w:val="0"/>
                <w:numId w:val="10"/>
              </w:numPr>
              <w:ind w:leftChars="0"/>
              <w:rPr>
                <w:rFonts w:ascii="UD デジタル 教科書体 N-R" w:eastAsia="UD デジタル 教科書体 N-R" w:hAnsi="BIZ UDゴシック"/>
              </w:rPr>
            </w:pPr>
            <w:r>
              <w:rPr>
                <w:rFonts w:ascii="UD デジタル 教科書体 N-R" w:eastAsia="UD デジタル 教科書体 N-R" w:hAnsi="BIZ UDゴシック" w:hint="eastAsia"/>
              </w:rPr>
              <w:t>逆数を用いて除法を</w:t>
            </w:r>
            <w:r w:rsidR="001A7A3B">
              <w:rPr>
                <w:rFonts w:ascii="UD デジタル 教科書体 N-R" w:eastAsia="UD デジタル 教科書体 N-R" w:hAnsi="BIZ UDゴシック" w:hint="eastAsia"/>
              </w:rPr>
              <w:t>乗法</w:t>
            </w:r>
            <w:r>
              <w:rPr>
                <w:rFonts w:ascii="UD デジタル 教科書体 N-R" w:eastAsia="UD デジタル 教科書体 N-R" w:hAnsi="BIZ UDゴシック" w:hint="eastAsia"/>
              </w:rPr>
              <w:t>としてみたり、整数や小数の乗法や除法を分数の場合の計算にまとめたりしている。</w:t>
            </w:r>
          </w:p>
        </w:tc>
        <w:tc>
          <w:tcPr>
            <w:tcW w:w="3392" w:type="dxa"/>
            <w:gridSpan w:val="2"/>
            <w:tcBorders>
              <w:top w:val="single" w:sz="4" w:space="0" w:color="auto"/>
              <w:bottom w:val="single" w:sz="12" w:space="0" w:color="auto"/>
            </w:tcBorders>
          </w:tcPr>
          <w:p w:rsidR="0068363A" w:rsidRDefault="00C35E71" w:rsidP="00DD5491">
            <w:pPr>
              <w:pStyle w:val="a4"/>
              <w:numPr>
                <w:ilvl w:val="0"/>
                <w:numId w:val="11"/>
              </w:numPr>
              <w:ind w:leftChars="0"/>
              <w:rPr>
                <w:rFonts w:ascii="UD デジタル 教科書体 N-R" w:eastAsia="UD デジタル 教科書体 N-R" w:hAnsi="BIZ UDゴシック"/>
              </w:rPr>
            </w:pPr>
            <w:r>
              <w:rPr>
                <w:rFonts w:ascii="UD デジタル 教科書体 N-R" w:eastAsia="UD デジタル 教科書体 N-R" w:hAnsi="BIZ UDゴシック" w:hint="eastAsia"/>
              </w:rPr>
              <w:t>学習したことをもとに、分数の除法の計算の仕方を考えたり、計算の仕方を振り返り多面的に捉え検討したりしようとしている。</w:t>
            </w:r>
          </w:p>
          <w:p w:rsidR="00C35E71" w:rsidRPr="00D35213" w:rsidRDefault="00C35E71" w:rsidP="00DD5491">
            <w:pPr>
              <w:pStyle w:val="a4"/>
              <w:numPr>
                <w:ilvl w:val="0"/>
                <w:numId w:val="11"/>
              </w:numPr>
              <w:ind w:leftChars="0"/>
              <w:rPr>
                <w:rFonts w:ascii="UD デジタル 教科書体 N-R" w:eastAsia="UD デジタル 教科書体 N-R" w:hAnsi="BIZ UDゴシック"/>
              </w:rPr>
            </w:pPr>
            <w:r>
              <w:rPr>
                <w:rFonts w:ascii="UD デジタル 教科書体 N-R" w:eastAsia="UD デジタル 教科書体 N-R" w:hAnsi="BIZ UDゴシック" w:hint="eastAsia"/>
              </w:rPr>
              <w:t>整数や小数の乗法や除法を分数の場合の計算にまとめることができるよさに気付き、学習に活用しようとしている。</w:t>
            </w:r>
          </w:p>
        </w:tc>
      </w:tr>
      <w:tr w:rsidR="00F50B30" w:rsidRPr="00A5679C" w:rsidTr="00BD7ECC">
        <w:trPr>
          <w:trHeight w:val="331"/>
        </w:trPr>
        <w:tc>
          <w:tcPr>
            <w:tcW w:w="5025" w:type="dxa"/>
            <w:gridSpan w:val="5"/>
            <w:tcBorders>
              <w:top w:val="single" w:sz="12" w:space="0" w:color="auto"/>
              <w:bottom w:val="single" w:sz="4" w:space="0" w:color="auto"/>
            </w:tcBorders>
            <w:shd w:val="clear" w:color="auto" w:fill="E2EFD9" w:themeFill="accent6" w:themeFillTint="33"/>
          </w:tcPr>
          <w:p w:rsidR="00F50B30" w:rsidRPr="00A5679C" w:rsidRDefault="00CE38EC" w:rsidP="000A4CE4">
            <w:pPr>
              <w:jc w:val="center"/>
              <w:rPr>
                <w:rFonts w:ascii="UD デジタル 教科書体 N-R" w:eastAsia="UD デジタル 教科書体 N-R" w:hAnsi="BIZ UDゴシック"/>
              </w:rPr>
            </w:pPr>
            <w:r w:rsidRPr="00A5679C">
              <w:rPr>
                <w:rFonts w:ascii="UD デジタル 教科書体 N-R" w:eastAsia="UD デジタル 教科書体 N-R" w:hAnsi="BIZ UDゴシック" w:hint="eastAsia"/>
              </w:rPr>
              <w:t>働かせたい数学的な見方・考え方</w:t>
            </w:r>
            <w:r w:rsidR="000A4CE4">
              <w:rPr>
                <w:rFonts w:ascii="UD デジタル 教科書体 N-R" w:eastAsia="UD デジタル 教科書体 N-R" w:hAnsi="BIZ UDゴシック" w:hint="eastAsia"/>
              </w:rPr>
              <w:t>【★２】</w:t>
            </w:r>
          </w:p>
        </w:tc>
        <w:tc>
          <w:tcPr>
            <w:tcW w:w="5149" w:type="dxa"/>
            <w:gridSpan w:val="4"/>
            <w:tcBorders>
              <w:top w:val="single" w:sz="12" w:space="0" w:color="auto"/>
              <w:bottom w:val="single" w:sz="4" w:space="0" w:color="auto"/>
            </w:tcBorders>
            <w:shd w:val="clear" w:color="auto" w:fill="E2EFD9" w:themeFill="accent6" w:themeFillTint="33"/>
          </w:tcPr>
          <w:p w:rsidR="00F50B30" w:rsidRPr="00A5679C" w:rsidRDefault="00CE38EC" w:rsidP="00DD5491">
            <w:pPr>
              <w:jc w:val="center"/>
              <w:rPr>
                <w:rFonts w:ascii="UD デジタル 教科書体 N-R" w:eastAsia="UD デジタル 教科書体 N-R" w:hAnsi="BIZ UDゴシック"/>
              </w:rPr>
            </w:pPr>
            <w:r w:rsidRPr="00A5679C">
              <w:rPr>
                <w:rFonts w:ascii="UD デジタル 教科書体 N-R" w:eastAsia="UD デジタル 教科書体 N-R" w:hAnsi="BIZ UDゴシック" w:hint="eastAsia"/>
              </w:rPr>
              <w:t>数学的</w:t>
            </w:r>
            <w:r w:rsidR="000D7616" w:rsidRPr="00A5679C">
              <w:rPr>
                <w:rFonts w:ascii="UD デジタル 教科書体 N-R" w:eastAsia="UD デジタル 教科書体 N-R" w:hAnsi="BIZ UDゴシック" w:hint="eastAsia"/>
              </w:rPr>
              <w:t>に</w:t>
            </w:r>
            <w:r w:rsidRPr="00A5679C">
              <w:rPr>
                <w:rFonts w:ascii="UD デジタル 教科書体 N-R" w:eastAsia="UD デジタル 教科書体 N-R" w:hAnsi="BIZ UDゴシック" w:hint="eastAsia"/>
              </w:rPr>
              <w:t>表現</w:t>
            </w:r>
            <w:r w:rsidR="000D7616" w:rsidRPr="00A5679C">
              <w:rPr>
                <w:rFonts w:ascii="UD デジタル 教科書体 N-R" w:eastAsia="UD デジタル 教科書体 N-R" w:hAnsi="BIZ UDゴシック" w:hint="eastAsia"/>
              </w:rPr>
              <w:t>する</w:t>
            </w:r>
            <w:r w:rsidR="001B4E6E" w:rsidRPr="00A5679C">
              <w:rPr>
                <w:rFonts w:ascii="UD デジタル 教科書体 N-R" w:eastAsia="UD デジタル 教科書体 N-R" w:hAnsi="BIZ UDゴシック" w:hint="eastAsia"/>
              </w:rPr>
              <w:t>姿</w:t>
            </w:r>
            <w:r w:rsidR="000A4CE4">
              <w:rPr>
                <w:rFonts w:ascii="UD デジタル 教科書体 N-R" w:eastAsia="UD デジタル 教科書体 N-R" w:hAnsi="BIZ UDゴシック" w:hint="eastAsia"/>
              </w:rPr>
              <w:t>【★３】</w:t>
            </w:r>
          </w:p>
        </w:tc>
      </w:tr>
      <w:tr w:rsidR="00CE38EC" w:rsidRPr="00D35213" w:rsidTr="00BD7ECC">
        <w:trPr>
          <w:trHeight w:val="1674"/>
        </w:trPr>
        <w:tc>
          <w:tcPr>
            <w:tcW w:w="5025" w:type="dxa"/>
            <w:gridSpan w:val="5"/>
            <w:tcBorders>
              <w:top w:val="single" w:sz="4" w:space="0" w:color="auto"/>
              <w:bottom w:val="single" w:sz="12" w:space="0" w:color="auto"/>
            </w:tcBorders>
          </w:tcPr>
          <w:p w:rsidR="00F261DC" w:rsidRDefault="00964B95" w:rsidP="00F261DC">
            <w:pPr>
              <w:ind w:left="216" w:hangingChars="103" w:hanging="216"/>
              <w:rPr>
                <w:rFonts w:ascii="UD デジタル 教科書体 N-R" w:eastAsia="UD デジタル 教科書体 N-R" w:hAnsi="BIZ UDゴシック"/>
              </w:rPr>
            </w:pPr>
            <w:r>
              <w:rPr>
                <w:rFonts w:ascii="UD デジタル 教科書体 N-R" w:eastAsia="UD デジタル 教科書体 N-R" w:hAnsi="BIZ UDゴシック" w:hint="eastAsia"/>
              </w:rPr>
              <w:t>・分数を簡単な整数に置き換えて数量関係を捉える。</w:t>
            </w:r>
          </w:p>
          <w:p w:rsidR="00F261DC" w:rsidRDefault="00D35213" w:rsidP="00F261DC">
            <w:pPr>
              <w:ind w:left="216" w:hangingChars="103" w:hanging="216"/>
              <w:rPr>
                <w:rFonts w:ascii="UD デジタル 教科書体 N-R" w:eastAsia="UD デジタル 教科書体 N-R" w:hAnsi="BIZ UDゴシック"/>
              </w:rPr>
            </w:pPr>
            <w:r>
              <w:rPr>
                <w:rFonts w:ascii="UD デジタル 教科書体 N-R" w:eastAsia="UD デジタル 教科書体 N-R" w:hAnsi="BIZ UDゴシック" w:hint="eastAsia"/>
              </w:rPr>
              <w:t>・既習の分数の計算と同じように、図や数直線図　に表して</w:t>
            </w:r>
            <w:r w:rsidR="00964B95">
              <w:rPr>
                <w:rFonts w:ascii="UD デジタル 教科書体 N-R" w:eastAsia="UD デジタル 教科書体 N-R" w:hAnsi="BIZ UDゴシック" w:hint="eastAsia"/>
              </w:rPr>
              <w:t>数量関係を捉える。</w:t>
            </w:r>
          </w:p>
          <w:p w:rsidR="00964B95" w:rsidRPr="00D35213" w:rsidRDefault="00964B95" w:rsidP="00F261DC">
            <w:pPr>
              <w:ind w:left="216" w:hangingChars="103" w:hanging="216"/>
              <w:rPr>
                <w:rFonts w:ascii="UD デジタル 教科書体 N-R" w:eastAsia="UD デジタル 教科書体 N-R" w:hAnsi="BIZ UDゴシック"/>
              </w:rPr>
            </w:pPr>
            <w:r>
              <w:rPr>
                <w:rFonts w:ascii="UD デジタル 教科書体 N-R" w:eastAsia="UD デジタル 教科書体 N-R" w:hAnsi="BIZ UDゴシック" w:hint="eastAsia"/>
              </w:rPr>
              <w:t>・わり算の</w:t>
            </w:r>
            <w:r w:rsidR="00A15932">
              <w:rPr>
                <w:rFonts w:ascii="UD デジタル 教科書体 N-R" w:eastAsia="UD デジタル 教科書体 N-R" w:hAnsi="BIZ UDゴシック" w:hint="eastAsia"/>
              </w:rPr>
              <w:t>きまり</w:t>
            </w:r>
            <w:r>
              <w:rPr>
                <w:rFonts w:ascii="UD デジタル 教科書体 N-R" w:eastAsia="UD デジタル 教科書体 N-R" w:hAnsi="BIZ UDゴシック" w:hint="eastAsia"/>
              </w:rPr>
              <w:t>(除数・被除数に同じ数をかけたり、わったりしても商は変わらない</w:t>
            </w:r>
            <w:r>
              <w:rPr>
                <w:rFonts w:ascii="UD デジタル 教科書体 N-R" w:eastAsia="UD デジタル 教科書体 N-R" w:hAnsi="BIZ UDゴシック"/>
              </w:rPr>
              <w:t>)</w:t>
            </w:r>
            <w:r>
              <w:rPr>
                <w:rFonts w:ascii="UD デジタル 教科書体 N-R" w:eastAsia="UD デジタル 教科書体 N-R" w:hAnsi="BIZ UDゴシック" w:hint="eastAsia"/>
              </w:rPr>
              <w:t>を使って、わる数を整数にしたり、逆数をかけて１</w:t>
            </w:r>
            <w:r w:rsidR="00E403D6">
              <w:rPr>
                <w:rFonts w:ascii="UD デジタル 教科書体 N-R" w:eastAsia="UD デジタル 教科書体 N-R" w:hAnsi="BIZ UDゴシック" w:hint="eastAsia"/>
              </w:rPr>
              <w:t>にしたり</w:t>
            </w:r>
            <w:r w:rsidR="001D5B24">
              <w:rPr>
                <w:rFonts w:ascii="UD デジタル 教科書体 N-R" w:eastAsia="UD デジタル 教科書体 N-R" w:hAnsi="BIZ UDゴシック" w:hint="eastAsia"/>
              </w:rPr>
              <w:t>して考える</w:t>
            </w:r>
            <w:r w:rsidR="00E403D6">
              <w:rPr>
                <w:rFonts w:ascii="UD デジタル 教科書体 N-R" w:eastAsia="UD デジタル 教科書体 N-R" w:hAnsi="BIZ UDゴシック" w:hint="eastAsia"/>
              </w:rPr>
              <w:t>。</w:t>
            </w:r>
          </w:p>
        </w:tc>
        <w:tc>
          <w:tcPr>
            <w:tcW w:w="5149" w:type="dxa"/>
            <w:gridSpan w:val="4"/>
            <w:tcBorders>
              <w:top w:val="single" w:sz="4" w:space="0" w:color="auto"/>
              <w:bottom w:val="single" w:sz="12" w:space="0" w:color="auto"/>
            </w:tcBorders>
          </w:tcPr>
          <w:p w:rsidR="00CE38EC" w:rsidRPr="00D35213" w:rsidRDefault="0059597C"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・問題場面を数直線図や</w:t>
            </w:r>
            <w:r w:rsidR="00613715" w:rsidRPr="00D35213">
              <w:rPr>
                <w:rFonts w:ascii="UD デジタル 教科書体 N-R" w:eastAsia="UD デジタル 教科書体 N-R" w:hAnsi="BIZ UDゴシック" w:hint="eastAsia"/>
              </w:rPr>
              <w:t>図</w:t>
            </w:r>
            <w:r w:rsidR="00D35213">
              <w:rPr>
                <w:rFonts w:ascii="UD デジタル 教科書体 N-R" w:eastAsia="UD デジタル 教科書体 N-R" w:hAnsi="BIZ UDゴシック" w:hint="eastAsia"/>
              </w:rPr>
              <w:t>に整理して</w:t>
            </w:r>
            <w:r w:rsidRPr="00D35213">
              <w:rPr>
                <w:rFonts w:ascii="UD デジタル 教科書体 N-R" w:eastAsia="UD デジタル 教科書体 N-R" w:hAnsi="BIZ UDゴシック" w:hint="eastAsia"/>
              </w:rPr>
              <w:t>表</w:t>
            </w:r>
            <w:r w:rsidR="002A489D" w:rsidRPr="00D35213">
              <w:rPr>
                <w:rFonts w:ascii="UD デジタル 教科書体 N-R" w:eastAsia="UD デジタル 教科書体 N-R" w:hAnsi="BIZ UDゴシック" w:hint="eastAsia"/>
              </w:rPr>
              <w:t>し</w:t>
            </w:r>
            <w:r w:rsidR="00D35213">
              <w:rPr>
                <w:rFonts w:ascii="UD デジタル 教科書体 N-R" w:eastAsia="UD デジタル 教科書体 N-R" w:hAnsi="BIZ UDゴシック" w:hint="eastAsia"/>
              </w:rPr>
              <w:t>ている</w:t>
            </w:r>
            <w:r w:rsidR="00F261DC">
              <w:rPr>
                <w:rFonts w:ascii="UD デジタル 教科書体 N-R" w:eastAsia="UD デジタル 教科書体 N-R" w:hAnsi="BIZ UDゴシック" w:hint="eastAsia"/>
              </w:rPr>
              <w:t>姿</w:t>
            </w:r>
          </w:p>
          <w:p w:rsidR="00613715" w:rsidRPr="00D35213" w:rsidRDefault="00613715" w:rsidP="00F261DC">
            <w:pPr>
              <w:ind w:left="189" w:hangingChars="90" w:hanging="189"/>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・計算の</w:t>
            </w:r>
            <w:r w:rsidR="00042082" w:rsidRPr="00D35213">
              <w:rPr>
                <w:rFonts w:ascii="UD デジタル 教科書体 N-R" w:eastAsia="UD デジタル 教科書体 N-R" w:hAnsi="BIZ UDゴシック" w:hint="eastAsia"/>
              </w:rPr>
              <w:t>仕方</w:t>
            </w:r>
            <w:r w:rsidRPr="00D35213">
              <w:rPr>
                <w:rFonts w:ascii="UD デジタル 教科書体 N-R" w:eastAsia="UD デジタル 教科書体 N-R" w:hAnsi="BIZ UDゴシック" w:hint="eastAsia"/>
              </w:rPr>
              <w:t>を数直線図や図</w:t>
            </w:r>
            <w:r w:rsidR="00D35213">
              <w:rPr>
                <w:rFonts w:ascii="UD デジタル 教科書体 N-R" w:eastAsia="UD デジタル 教科書体 N-R" w:hAnsi="BIZ UDゴシック" w:hint="eastAsia"/>
              </w:rPr>
              <w:t>を基に考えたり、説明したりしている</w:t>
            </w:r>
            <w:r w:rsidR="00F261DC">
              <w:rPr>
                <w:rFonts w:ascii="UD デジタル 教科書体 N-R" w:eastAsia="UD デジタル 教科書体 N-R" w:hAnsi="BIZ UDゴシック" w:hint="eastAsia"/>
              </w:rPr>
              <w:t>姿</w:t>
            </w:r>
          </w:p>
          <w:p w:rsidR="00BB048D" w:rsidRPr="00D35213" w:rsidRDefault="00BB048D" w:rsidP="00DD5491">
            <w:pPr>
              <w:ind w:left="90" w:hangingChars="43" w:hanging="9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w:t>
            </w:r>
            <w:r w:rsidR="00042082" w:rsidRPr="00D35213">
              <w:rPr>
                <w:rFonts w:ascii="UD デジタル 教科書体 N-R" w:eastAsia="UD デジタル 教科書体 N-R" w:hAnsi="BIZ UDゴシック" w:hint="eastAsia"/>
              </w:rPr>
              <w:t>計算の仕方を式で表</w:t>
            </w:r>
            <w:r w:rsidR="002A489D" w:rsidRPr="00D35213">
              <w:rPr>
                <w:rFonts w:ascii="UD デジタル 教科書体 N-R" w:eastAsia="UD デジタル 教科書体 N-R" w:hAnsi="BIZ UDゴシック" w:hint="eastAsia"/>
              </w:rPr>
              <w:t>している</w:t>
            </w:r>
            <w:r w:rsidR="006B5AF4">
              <w:rPr>
                <w:rFonts w:ascii="UD デジタル 教科書体 N-R" w:eastAsia="UD デジタル 教科書体 N-R" w:hAnsi="BIZ UDゴシック" w:hint="eastAsia"/>
              </w:rPr>
              <w:t>姿</w:t>
            </w:r>
          </w:p>
          <w:p w:rsidR="008E5659" w:rsidRPr="00D35213" w:rsidRDefault="00A77A20" w:rsidP="00DD5491">
            <w:pPr>
              <w:ind w:firstLineChars="100" w:firstLine="21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○数直線図　○図　○言葉の式　○比例</w:t>
            </w:r>
          </w:p>
          <w:p w:rsidR="008E5659" w:rsidRPr="00D35213" w:rsidRDefault="00A77A20" w:rsidP="00DD5491">
            <w:pPr>
              <w:ind w:firstLineChars="100" w:firstLine="21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○わり算のきまり　○逆数</w:t>
            </w:r>
            <w:r w:rsidR="008E5659" w:rsidRPr="00D35213">
              <w:rPr>
                <w:rFonts w:ascii="UD デジタル 教科書体 N-R" w:eastAsia="UD デジタル 教科書体 N-R" w:hAnsi="BIZ UDゴシック" w:hint="eastAsia"/>
              </w:rPr>
              <w:t xml:space="preserve">　</w:t>
            </w:r>
            <w:r w:rsidR="00C35E71">
              <w:rPr>
                <w:rFonts w:ascii="UD デジタル 教科書体 N-R" w:eastAsia="UD デジタル 教科書体 N-R" w:hAnsi="BIZ UDゴシック" w:hint="eastAsia"/>
              </w:rPr>
              <w:t xml:space="preserve">　　</w:t>
            </w:r>
            <w:r w:rsidR="008E5659" w:rsidRPr="00D35213">
              <w:rPr>
                <w:rFonts w:ascii="UD デジタル 教科書体 N-R" w:eastAsia="UD デジタル 教科書体 N-R" w:hAnsi="BIZ UDゴシック" w:hint="eastAsia"/>
              </w:rPr>
              <w:t>○</w:t>
            </w:r>
            <w:r w:rsidRPr="00D35213">
              <w:rPr>
                <w:rFonts w:ascii="UD デジタル 教科書体 N-R" w:eastAsia="UD デジタル 教科書体 N-R" w:hAnsi="BIZ UDゴシック" w:hint="eastAsia"/>
              </w:rPr>
              <w:t>約分</w:t>
            </w:r>
          </w:p>
          <w:p w:rsidR="00C35E71" w:rsidRDefault="00A77A20" w:rsidP="00DD5491">
            <w:pPr>
              <w:ind w:firstLineChars="100" w:firstLine="21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○分数に</w:t>
            </w:r>
            <w:r w:rsidR="00961C1F">
              <w:rPr>
                <w:rFonts w:ascii="UD デジタル 教科書体 N-R" w:eastAsia="UD デジタル 教科書体 N-R" w:hAnsi="BIZ UDゴシック" w:hint="eastAsia"/>
              </w:rPr>
              <w:t>なおす</w:t>
            </w:r>
            <w:r w:rsidR="008E5659" w:rsidRPr="00D35213">
              <w:rPr>
                <w:rFonts w:ascii="UD デジタル 教科書体 N-R" w:eastAsia="UD デジタル 教科書体 N-R" w:hAnsi="BIZ UDゴシック" w:hint="eastAsia"/>
              </w:rPr>
              <w:t xml:space="preserve">　　</w:t>
            </w:r>
            <w:r w:rsidR="00C35E71">
              <w:rPr>
                <w:rFonts w:ascii="UD デジタル 教科書体 N-R" w:eastAsia="UD デジタル 教科書体 N-R" w:hAnsi="BIZ UDゴシック" w:hint="eastAsia"/>
              </w:rPr>
              <w:t>○積　　　　○商</w:t>
            </w:r>
          </w:p>
          <w:p w:rsidR="00A77A20" w:rsidRPr="00D35213" w:rsidRDefault="008E5659" w:rsidP="00DD5491">
            <w:pPr>
              <w:ind w:firstLineChars="100" w:firstLine="21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○小数のかけ算・わり算</w:t>
            </w:r>
          </w:p>
          <w:p w:rsidR="00A77A20" w:rsidRPr="00D35213" w:rsidRDefault="001D5B24" w:rsidP="00DD5491">
            <w:pPr>
              <w:ind w:firstLineChars="100" w:firstLine="21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○式　○倍(割合)</w:t>
            </w:r>
            <w:r>
              <w:rPr>
                <w:rFonts w:ascii="UD デジタル 教科書体 N-R" w:eastAsia="UD デジタル 教科書体 N-R" w:hAnsi="BIZ UDゴシック" w:hint="eastAsia"/>
              </w:rPr>
              <w:t xml:space="preserve">　</w:t>
            </w:r>
            <w:r w:rsidR="00A77A20" w:rsidRPr="00D35213">
              <w:rPr>
                <w:rFonts w:ascii="UD デジタル 教科書体 N-R" w:eastAsia="UD デジタル 教科書体 N-R" w:hAnsi="BIZ UDゴシック" w:hint="eastAsia"/>
              </w:rPr>
              <w:t>○１あたり</w:t>
            </w:r>
            <w:r w:rsidR="00AA7A02">
              <w:rPr>
                <w:rFonts w:ascii="UD デジタル 教科書体 N-R" w:eastAsia="UD デジタル 教科書体 N-R" w:hAnsi="BIZ UDゴシック" w:hint="eastAsia"/>
              </w:rPr>
              <w:t>の大きさ</w:t>
            </w:r>
            <w:r w:rsidRPr="00D35213">
              <w:rPr>
                <w:rFonts w:ascii="UD デジタル 教科書体 N-R" w:eastAsia="UD デジタル 教科書体 N-R" w:hAnsi="BIZ UDゴシック"/>
              </w:rPr>
              <w:t xml:space="preserve"> </w:t>
            </w:r>
          </w:p>
        </w:tc>
      </w:tr>
      <w:tr w:rsidR="00F50B30" w:rsidRPr="00D35213" w:rsidTr="00C004E5">
        <w:trPr>
          <w:trHeight w:val="697"/>
        </w:trPr>
        <w:tc>
          <w:tcPr>
            <w:tcW w:w="715" w:type="dxa"/>
            <w:tcBorders>
              <w:top w:val="single" w:sz="12" w:space="0" w:color="auto"/>
              <w:left w:val="single" w:sz="12" w:space="0" w:color="auto"/>
              <w:bottom w:val="single" w:sz="4" w:space="0" w:color="auto"/>
            </w:tcBorders>
            <w:vAlign w:val="center"/>
          </w:tcPr>
          <w:p w:rsidR="00F50B30" w:rsidRPr="00D35213" w:rsidRDefault="00FE27DA" w:rsidP="00DD5491">
            <w:pPr>
              <w:jc w:val="center"/>
              <w:rPr>
                <w:rFonts w:ascii="UD デジタル 教科書体 N-R" w:eastAsia="UD デジタル 教科書体 N-R" w:hAnsi="BIZ UDゴシック"/>
              </w:rPr>
            </w:pPr>
            <w:r>
              <w:rPr>
                <w:rFonts w:ascii="UD デジタル 教科書体 N-R" w:eastAsia="UD デジタル 教科書体 N-R" w:hAnsi="BIZ UDゴシック" w:hint="eastAsia"/>
              </w:rPr>
              <w:t>時間</w:t>
            </w:r>
          </w:p>
        </w:tc>
        <w:tc>
          <w:tcPr>
            <w:tcW w:w="2330" w:type="dxa"/>
            <w:tcBorders>
              <w:top w:val="single" w:sz="12" w:space="0" w:color="auto"/>
              <w:bottom w:val="single" w:sz="4" w:space="0" w:color="auto"/>
            </w:tcBorders>
            <w:vAlign w:val="center"/>
          </w:tcPr>
          <w:p w:rsidR="00F50B30" w:rsidRPr="00D35213" w:rsidRDefault="00A77A20"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めあて</w:t>
            </w:r>
            <w:r w:rsidR="000A4CE4">
              <w:rPr>
                <w:rFonts w:ascii="UD デジタル 教科書体 N-R" w:eastAsia="UD デジタル 教科書体 N-R" w:hAnsi="BIZ UDゴシック" w:hint="eastAsia"/>
              </w:rPr>
              <w:t>【★４】</w:t>
            </w:r>
          </w:p>
        </w:tc>
        <w:tc>
          <w:tcPr>
            <w:tcW w:w="5400" w:type="dxa"/>
            <w:gridSpan w:val="6"/>
            <w:tcBorders>
              <w:top w:val="single" w:sz="12" w:space="0" w:color="auto"/>
              <w:bottom w:val="single" w:sz="4" w:space="0" w:color="auto"/>
            </w:tcBorders>
            <w:vAlign w:val="center"/>
          </w:tcPr>
          <w:p w:rsidR="00253FEF" w:rsidRPr="00D35213" w:rsidRDefault="00253FEF" w:rsidP="00DD5491">
            <w:pPr>
              <w:ind w:firstLineChars="200" w:firstLine="42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w:t>
            </w:r>
            <w:r w:rsidR="00261C9C" w:rsidRPr="00D35213">
              <w:rPr>
                <w:rFonts w:ascii="UD デジタル 教科書体 N-R" w:eastAsia="UD デジタル 教科書体 N-R" w:hAnsi="BIZ UDゴシック" w:hint="eastAsia"/>
              </w:rPr>
              <w:t>目指す児童の姿</w:t>
            </w:r>
            <w:r w:rsidR="000A4CE4">
              <w:rPr>
                <w:rFonts w:ascii="UD デジタル 教科書体 N-R" w:eastAsia="UD デジタル 教科書体 N-R" w:hAnsi="BIZ UDゴシック" w:hint="eastAsia"/>
              </w:rPr>
              <w:t>【★５】</w:t>
            </w:r>
          </w:p>
          <w:p w:rsidR="00CB501A" w:rsidRPr="00D35213" w:rsidRDefault="00253FEF" w:rsidP="00DD5491">
            <w:pPr>
              <w:ind w:firstLineChars="200" w:firstLine="42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w:t>
            </w:r>
            <w:r w:rsidR="00AA7A02">
              <w:rPr>
                <w:rFonts w:ascii="UD デジタル 教科書体 N-R" w:eastAsia="UD デジタル 教科書体 N-R" w:hAnsi="BIZ UDゴシック" w:hint="eastAsia"/>
              </w:rPr>
              <w:t>数学的に表現するために必要な言葉</w:t>
            </w:r>
          </w:p>
        </w:tc>
        <w:tc>
          <w:tcPr>
            <w:tcW w:w="1729" w:type="dxa"/>
            <w:tcBorders>
              <w:top w:val="single" w:sz="12" w:space="0" w:color="auto"/>
              <w:bottom w:val="single" w:sz="4" w:space="0" w:color="auto"/>
              <w:right w:val="single" w:sz="12" w:space="0" w:color="auto"/>
            </w:tcBorders>
            <w:vAlign w:val="center"/>
          </w:tcPr>
          <w:p w:rsidR="00F50B30" w:rsidRPr="00D35213" w:rsidRDefault="00566624"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評　価</w:t>
            </w:r>
            <w:r w:rsidR="000A4CE4">
              <w:rPr>
                <w:rFonts w:ascii="UD デジタル 教科書体 N-R" w:eastAsia="UD デジタル 教科書体 N-R" w:hAnsi="BIZ UDゴシック" w:hint="eastAsia"/>
              </w:rPr>
              <w:t>【★１】</w:t>
            </w:r>
          </w:p>
        </w:tc>
      </w:tr>
      <w:tr w:rsidR="00566624" w:rsidRPr="00D35213" w:rsidTr="00C004E5">
        <w:trPr>
          <w:trHeight w:val="1057"/>
        </w:trPr>
        <w:tc>
          <w:tcPr>
            <w:tcW w:w="715" w:type="dxa"/>
            <w:tcBorders>
              <w:top w:val="single" w:sz="4" w:space="0" w:color="auto"/>
              <w:left w:val="single" w:sz="12" w:space="0" w:color="auto"/>
              <w:bottom w:val="single" w:sz="4" w:space="0" w:color="auto"/>
            </w:tcBorders>
            <w:vAlign w:val="center"/>
          </w:tcPr>
          <w:p w:rsidR="00566624" w:rsidRPr="00D35213" w:rsidRDefault="00566624"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１</w:t>
            </w:r>
          </w:p>
        </w:tc>
        <w:tc>
          <w:tcPr>
            <w:tcW w:w="2330" w:type="dxa"/>
            <w:tcBorders>
              <w:top w:val="single" w:sz="4" w:space="0" w:color="auto"/>
              <w:bottom w:val="single" w:sz="4" w:space="0" w:color="auto"/>
            </w:tcBorders>
          </w:tcPr>
          <w:p w:rsidR="00566624" w:rsidRPr="00D35213" w:rsidRDefault="00C40FCE"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ど</w:t>
            </w:r>
            <w:r w:rsidR="00961C1F">
              <w:rPr>
                <w:rFonts w:ascii="UD デジタル 教科書体 N-R" w:eastAsia="UD デジタル 教科書体 N-R" w:hAnsi="BIZ UDゴシック" w:hint="eastAsia"/>
              </w:rPr>
              <w:t>のような</w:t>
            </w:r>
            <w:r w:rsidRPr="00D35213">
              <w:rPr>
                <w:rFonts w:ascii="UD デジタル 教科書体 N-R" w:eastAsia="UD デジタル 教科書体 N-R" w:hAnsi="BIZ UDゴシック" w:hint="eastAsia"/>
              </w:rPr>
              <w:t>式で表したらよいのか考えよう。</w:t>
            </w:r>
          </w:p>
        </w:tc>
        <w:tc>
          <w:tcPr>
            <w:tcW w:w="5400" w:type="dxa"/>
            <w:gridSpan w:val="6"/>
            <w:tcBorders>
              <w:top w:val="single" w:sz="4" w:space="0" w:color="auto"/>
              <w:bottom w:val="single" w:sz="4" w:space="0" w:color="auto"/>
            </w:tcBorders>
          </w:tcPr>
          <w:p w:rsidR="00042082" w:rsidRPr="00D35213" w:rsidRDefault="00261C9C" w:rsidP="00DD5491">
            <w:pPr>
              <w:ind w:left="195" w:hangingChars="93" w:hanging="195"/>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・数直線図や言葉の式を</w:t>
            </w:r>
            <w:r w:rsidR="000F3CF8" w:rsidRPr="00D35213">
              <w:rPr>
                <w:rFonts w:ascii="UD デジタル 教科書体 N-R" w:eastAsia="UD デジタル 教科書体 N-R" w:hAnsi="BIZ UDゴシック" w:hint="eastAsia"/>
              </w:rPr>
              <w:t>基</w:t>
            </w:r>
            <w:r w:rsidRPr="00D35213">
              <w:rPr>
                <w:rFonts w:ascii="UD デジタル 教科書体 N-R" w:eastAsia="UD デジタル 教科書体 N-R" w:hAnsi="BIZ UDゴシック" w:hint="eastAsia"/>
              </w:rPr>
              <w:t>に、除数が分数でも除法の式で表せることを理解している</w:t>
            </w:r>
            <w:r w:rsidR="00E86A51" w:rsidRPr="00D35213">
              <w:rPr>
                <w:rFonts w:ascii="UD デジタル 教科書体 N-R" w:eastAsia="UD デジタル 教科書体 N-R" w:hAnsi="BIZ UDゴシック" w:hint="eastAsia"/>
              </w:rPr>
              <w:t>。</w:t>
            </w:r>
          </w:p>
          <w:p w:rsidR="00042082" w:rsidRPr="00D35213" w:rsidRDefault="00042082"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○数直線図　○図　○言葉の式　○</w:t>
            </w:r>
            <w:r w:rsidR="002D14C2" w:rsidRPr="00D35213">
              <w:rPr>
                <w:rFonts w:ascii="UD デジタル 教科書体 N-R" w:eastAsia="UD デジタル 教科書体 N-R" w:hAnsi="BIZ UDゴシック" w:hint="eastAsia"/>
              </w:rPr>
              <w:t>比例</w:t>
            </w:r>
          </w:p>
        </w:tc>
        <w:tc>
          <w:tcPr>
            <w:tcW w:w="1729" w:type="dxa"/>
            <w:tcBorders>
              <w:top w:val="single" w:sz="4" w:space="0" w:color="auto"/>
              <w:bottom w:val="single" w:sz="4" w:space="0" w:color="auto"/>
              <w:right w:val="single" w:sz="12" w:space="0" w:color="auto"/>
            </w:tcBorders>
          </w:tcPr>
          <w:p w:rsidR="00AA1C2F" w:rsidRPr="00D35213" w:rsidRDefault="000C3F99"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w:t>
            </w:r>
            <w:r w:rsidR="00AA1C2F" w:rsidRPr="00D35213">
              <w:rPr>
                <w:rFonts w:ascii="UD デジタル 教科書体 N-R" w:eastAsia="UD デジタル 教科書体 N-R" w:hAnsi="BIZ UDゴシック" w:hint="eastAsia"/>
                <w:bCs/>
                <w:sz w:val="20"/>
                <w:szCs w:val="20"/>
              </w:rPr>
              <w:t>分析・</w:t>
            </w:r>
          </w:p>
          <w:p w:rsidR="00566624" w:rsidRPr="00D35213" w:rsidRDefault="00AA1C2F"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D45B65" w:rsidRPr="00D35213">
              <w:rPr>
                <w:rFonts w:ascii="UD デジタル 教科書体 N-R" w:eastAsia="UD デジタル 教科書体 N-R" w:hAnsi="BIZ UDゴシック" w:hint="eastAsia"/>
                <w:bCs/>
                <w:sz w:val="20"/>
                <w:szCs w:val="20"/>
              </w:rPr>
              <w:t>【知①】</w:t>
            </w:r>
          </w:p>
        </w:tc>
      </w:tr>
      <w:tr w:rsidR="00F50B30" w:rsidRPr="00D35213" w:rsidTr="00C004E5">
        <w:trPr>
          <w:trHeight w:val="1066"/>
        </w:trPr>
        <w:tc>
          <w:tcPr>
            <w:tcW w:w="715" w:type="dxa"/>
            <w:tcBorders>
              <w:top w:val="single" w:sz="4" w:space="0" w:color="auto"/>
              <w:left w:val="single" w:sz="12" w:space="0" w:color="auto"/>
              <w:bottom w:val="single" w:sz="4" w:space="0" w:color="auto"/>
            </w:tcBorders>
            <w:vAlign w:val="center"/>
          </w:tcPr>
          <w:p w:rsidR="00F50B30" w:rsidRPr="00D35213" w:rsidRDefault="00566624"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２</w:t>
            </w:r>
          </w:p>
        </w:tc>
        <w:tc>
          <w:tcPr>
            <w:tcW w:w="2330" w:type="dxa"/>
            <w:tcBorders>
              <w:top w:val="single" w:sz="4" w:space="0" w:color="auto"/>
              <w:bottom w:val="single" w:sz="4" w:space="0" w:color="auto"/>
            </w:tcBorders>
          </w:tcPr>
          <w:p w:rsidR="00C40FCE" w:rsidRPr="00D35213" w:rsidRDefault="00C40FCE"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わる数が分数のときの計算の</w:t>
            </w:r>
            <w:r w:rsidR="00AE6CFB" w:rsidRPr="00D35213">
              <w:rPr>
                <w:rFonts w:ascii="UD デジタル 教科書体 N-R" w:eastAsia="UD デジタル 教科書体 N-R" w:hAnsi="BIZ UDゴシック" w:hint="eastAsia"/>
              </w:rPr>
              <w:t>しかた</w:t>
            </w:r>
            <w:r w:rsidRPr="00D35213">
              <w:rPr>
                <w:rFonts w:ascii="UD デジタル 教科書体 N-R" w:eastAsia="UD デジタル 教科書体 N-R" w:hAnsi="BIZ UDゴシック" w:hint="eastAsia"/>
              </w:rPr>
              <w:t>を考えよう。</w:t>
            </w:r>
          </w:p>
        </w:tc>
        <w:tc>
          <w:tcPr>
            <w:tcW w:w="5400" w:type="dxa"/>
            <w:gridSpan w:val="6"/>
            <w:tcBorders>
              <w:top w:val="single" w:sz="4" w:space="0" w:color="auto"/>
              <w:bottom w:val="single" w:sz="4" w:space="0" w:color="auto"/>
            </w:tcBorders>
          </w:tcPr>
          <w:p w:rsidR="00F50B30" w:rsidRPr="00D35213" w:rsidRDefault="00042082" w:rsidP="00DD5491">
            <w:pPr>
              <w:ind w:left="195" w:hangingChars="93" w:hanging="195"/>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・数直線図や図を</w:t>
            </w:r>
            <w:r w:rsidR="00124C4E" w:rsidRPr="00D35213">
              <w:rPr>
                <w:rFonts w:ascii="UD デジタル 教科書体 N-R" w:eastAsia="UD デジタル 教科書体 N-R" w:hAnsi="BIZ UDゴシック" w:hint="eastAsia"/>
              </w:rPr>
              <w:t>基</w:t>
            </w:r>
            <w:r w:rsidRPr="00D35213">
              <w:rPr>
                <w:rFonts w:ascii="UD デジタル 教科書体 N-R" w:eastAsia="UD デジタル 教科書体 N-R" w:hAnsi="BIZ UDゴシック" w:hint="eastAsia"/>
              </w:rPr>
              <w:t>に既習事項(分数×整数)と同じように</w:t>
            </w:r>
            <w:r w:rsidR="008E5659" w:rsidRPr="00D35213">
              <w:rPr>
                <w:rFonts w:ascii="UD デジタル 教科書体 N-R" w:eastAsia="UD デジタル 教科書体 N-R" w:hAnsi="BIZ UDゴシック" w:hint="eastAsia"/>
              </w:rPr>
              <w:t>捉え、計算の仕方を考えている</w:t>
            </w:r>
            <w:r w:rsidR="00E86A51" w:rsidRPr="00D35213">
              <w:rPr>
                <w:rFonts w:ascii="UD デジタル 教科書体 N-R" w:eastAsia="UD デジタル 教科書体 N-R" w:hAnsi="BIZ UDゴシック" w:hint="eastAsia"/>
              </w:rPr>
              <w:t>。</w:t>
            </w:r>
          </w:p>
          <w:p w:rsidR="00042082" w:rsidRPr="00D35213" w:rsidRDefault="00042082"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 xml:space="preserve">○数直線図　○図　</w:t>
            </w:r>
            <w:r w:rsidR="002D14C2" w:rsidRPr="00D35213">
              <w:rPr>
                <w:rFonts w:ascii="UD デジタル 教科書体 N-R" w:eastAsia="UD デジタル 教科書体 N-R" w:hAnsi="BIZ UDゴシック" w:hint="eastAsia"/>
              </w:rPr>
              <w:t>○比例　○わり算のきまり</w:t>
            </w:r>
          </w:p>
        </w:tc>
        <w:tc>
          <w:tcPr>
            <w:tcW w:w="1729" w:type="dxa"/>
            <w:tcBorders>
              <w:top w:val="single" w:sz="4" w:space="0" w:color="auto"/>
              <w:bottom w:val="single" w:sz="4" w:space="0" w:color="auto"/>
              <w:right w:val="single" w:sz="12" w:space="0" w:color="auto"/>
            </w:tcBorders>
          </w:tcPr>
          <w:p w:rsidR="00AA1C2F" w:rsidRPr="00D35213" w:rsidRDefault="000C3F99"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w:t>
            </w:r>
            <w:r w:rsidR="00AA1C2F" w:rsidRPr="00D35213">
              <w:rPr>
                <w:rFonts w:ascii="UD デジタル 教科書体 N-R" w:eastAsia="UD デジタル 教科書体 N-R" w:hAnsi="BIZ UDゴシック" w:hint="eastAsia"/>
                <w:bCs/>
                <w:sz w:val="20"/>
                <w:szCs w:val="20"/>
              </w:rPr>
              <w:t>分析・</w:t>
            </w:r>
          </w:p>
          <w:p w:rsidR="00F50B30" w:rsidRPr="00D35213" w:rsidRDefault="00AA1C2F"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D45B65" w:rsidRPr="00D35213">
              <w:rPr>
                <w:rFonts w:ascii="UD デジタル 教科書体 N-R" w:eastAsia="UD デジタル 教科書体 N-R" w:hAnsi="BIZ UDゴシック" w:hint="eastAsia"/>
                <w:bCs/>
                <w:sz w:val="20"/>
                <w:szCs w:val="20"/>
              </w:rPr>
              <w:t>【思①】</w:t>
            </w:r>
          </w:p>
        </w:tc>
      </w:tr>
      <w:tr w:rsidR="00F50B30" w:rsidRPr="00D35213" w:rsidTr="00C004E5">
        <w:trPr>
          <w:trHeight w:val="1084"/>
        </w:trPr>
        <w:tc>
          <w:tcPr>
            <w:tcW w:w="715" w:type="dxa"/>
            <w:tcBorders>
              <w:top w:val="single" w:sz="4" w:space="0" w:color="auto"/>
              <w:left w:val="single" w:sz="12" w:space="0" w:color="auto"/>
              <w:bottom w:val="single" w:sz="4" w:space="0" w:color="auto"/>
            </w:tcBorders>
            <w:vAlign w:val="center"/>
          </w:tcPr>
          <w:p w:rsidR="00F50B30" w:rsidRPr="00D35213" w:rsidRDefault="00566624"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３</w:t>
            </w:r>
          </w:p>
        </w:tc>
        <w:tc>
          <w:tcPr>
            <w:tcW w:w="2330" w:type="dxa"/>
            <w:tcBorders>
              <w:top w:val="single" w:sz="4" w:space="0" w:color="auto"/>
              <w:bottom w:val="single" w:sz="4" w:space="0" w:color="auto"/>
            </w:tcBorders>
          </w:tcPr>
          <w:p w:rsidR="00F50B30" w:rsidRPr="00D35213" w:rsidRDefault="00C40FCE"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分数÷分数の計算のしかたを考えよう。</w:t>
            </w:r>
          </w:p>
        </w:tc>
        <w:tc>
          <w:tcPr>
            <w:tcW w:w="5400" w:type="dxa"/>
            <w:gridSpan w:val="6"/>
            <w:tcBorders>
              <w:top w:val="single" w:sz="4" w:space="0" w:color="auto"/>
              <w:bottom w:val="single" w:sz="4" w:space="0" w:color="auto"/>
            </w:tcBorders>
          </w:tcPr>
          <w:p w:rsidR="002D14C2" w:rsidRPr="00D35213" w:rsidRDefault="002D14C2" w:rsidP="00DD5491">
            <w:pPr>
              <w:ind w:left="220" w:hangingChars="105" w:hanging="22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・数直線図や図を</w:t>
            </w:r>
            <w:r w:rsidR="00124C4E" w:rsidRPr="00D35213">
              <w:rPr>
                <w:rFonts w:ascii="UD デジタル 教科書体 N-R" w:eastAsia="UD デジタル 教科書体 N-R" w:hAnsi="BIZ UDゴシック" w:hint="eastAsia"/>
              </w:rPr>
              <w:t>基</w:t>
            </w:r>
            <w:r w:rsidRPr="00D35213">
              <w:rPr>
                <w:rFonts w:ascii="UD デジタル 教科書体 N-R" w:eastAsia="UD デジタル 教科書体 N-R" w:hAnsi="BIZ UDゴシック" w:hint="eastAsia"/>
              </w:rPr>
              <w:t>に既習事項(分数×整数、分数÷整数)と同じように</w:t>
            </w:r>
            <w:r w:rsidR="008E5659" w:rsidRPr="00D35213">
              <w:rPr>
                <w:rFonts w:ascii="UD デジタル 教科書体 N-R" w:eastAsia="UD デジタル 教科書体 N-R" w:hAnsi="BIZ UDゴシック" w:hint="eastAsia"/>
              </w:rPr>
              <w:t>捉え、計算の仕方を考えている。</w:t>
            </w:r>
          </w:p>
          <w:p w:rsidR="00F50B30" w:rsidRPr="00D35213" w:rsidRDefault="002D14C2"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○数直線図</w:t>
            </w:r>
            <w:r w:rsidR="008E5659" w:rsidRPr="00D35213">
              <w:rPr>
                <w:rFonts w:ascii="UD デジタル 教科書体 N-R" w:eastAsia="UD デジタル 教科書体 N-R" w:hAnsi="BIZ UDゴシック" w:hint="eastAsia"/>
              </w:rPr>
              <w:t xml:space="preserve"> </w:t>
            </w:r>
            <w:r w:rsidRPr="00D35213">
              <w:rPr>
                <w:rFonts w:ascii="UD デジタル 教科書体 N-R" w:eastAsia="UD デジタル 教科書体 N-R" w:hAnsi="BIZ UDゴシック" w:hint="eastAsia"/>
              </w:rPr>
              <w:t>○図</w:t>
            </w:r>
            <w:r w:rsidR="008E5659" w:rsidRPr="00D35213">
              <w:rPr>
                <w:rFonts w:ascii="UD デジタル 教科書体 N-R" w:eastAsia="UD デジタル 教科書体 N-R" w:hAnsi="BIZ UDゴシック" w:hint="eastAsia"/>
              </w:rPr>
              <w:t xml:space="preserve"> </w:t>
            </w:r>
            <w:r w:rsidRPr="00D35213">
              <w:rPr>
                <w:rFonts w:ascii="UD デジタル 教科書体 N-R" w:eastAsia="UD デジタル 教科書体 N-R" w:hAnsi="BIZ UDゴシック" w:hint="eastAsia"/>
              </w:rPr>
              <w:t>○比例</w:t>
            </w:r>
            <w:r w:rsidR="008E5659" w:rsidRPr="00D35213">
              <w:rPr>
                <w:rFonts w:ascii="UD デジタル 教科書体 N-R" w:eastAsia="UD デジタル 教科書体 N-R" w:hAnsi="BIZ UDゴシック" w:hint="eastAsia"/>
              </w:rPr>
              <w:t xml:space="preserve"> </w:t>
            </w:r>
            <w:r w:rsidRPr="00D35213">
              <w:rPr>
                <w:rFonts w:ascii="UD デジタル 教科書体 N-R" w:eastAsia="UD デジタル 教科書体 N-R" w:hAnsi="BIZ UDゴシック" w:hint="eastAsia"/>
              </w:rPr>
              <w:t>○わり算のきまり</w:t>
            </w:r>
            <w:r w:rsidR="008E5659" w:rsidRPr="00D35213">
              <w:rPr>
                <w:rFonts w:ascii="UD デジタル 教科書体 N-R" w:eastAsia="UD デジタル 教科書体 N-R" w:hAnsi="BIZ UDゴシック" w:hint="eastAsia"/>
              </w:rPr>
              <w:t xml:space="preserve"> </w:t>
            </w:r>
            <w:r w:rsidRPr="00D35213">
              <w:rPr>
                <w:rFonts w:ascii="UD デジタル 教科書体 N-R" w:eastAsia="UD デジタル 教科書体 N-R" w:hAnsi="BIZ UDゴシック" w:hint="eastAsia"/>
              </w:rPr>
              <w:t>○逆数</w:t>
            </w:r>
          </w:p>
        </w:tc>
        <w:tc>
          <w:tcPr>
            <w:tcW w:w="1729" w:type="dxa"/>
            <w:tcBorders>
              <w:top w:val="single" w:sz="4" w:space="0" w:color="auto"/>
              <w:bottom w:val="single" w:sz="4" w:space="0" w:color="auto"/>
              <w:right w:val="single" w:sz="12" w:space="0" w:color="auto"/>
            </w:tcBorders>
          </w:tcPr>
          <w:p w:rsidR="00F50B30" w:rsidRPr="00D35213" w:rsidRDefault="000C3F99"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w:t>
            </w:r>
            <w:r w:rsidR="00AA1C2F" w:rsidRPr="00D35213">
              <w:rPr>
                <w:rFonts w:ascii="UD デジタル 教科書体 N-R" w:eastAsia="UD デジタル 教科書体 N-R" w:hAnsi="BIZ UDゴシック" w:hint="eastAsia"/>
                <w:bCs/>
                <w:sz w:val="20"/>
                <w:szCs w:val="20"/>
              </w:rPr>
              <w:t>分析</w:t>
            </w:r>
            <w:r w:rsidR="00F27780" w:rsidRPr="00D35213">
              <w:rPr>
                <w:rFonts w:ascii="UD デジタル 教科書体 N-R" w:eastAsia="UD デジタル 教科書体 N-R" w:hAnsi="BIZ UDゴシック" w:hint="eastAsia"/>
                <w:bCs/>
                <w:sz w:val="20"/>
                <w:szCs w:val="20"/>
              </w:rPr>
              <w:t>【思</w:t>
            </w:r>
            <w:r w:rsidR="002D7A24">
              <w:rPr>
                <w:rFonts w:ascii="UD デジタル 教科書体 N-R" w:eastAsia="UD デジタル 教科書体 N-R" w:hAnsi="BIZ UDゴシック" w:hint="eastAsia"/>
                <w:bCs/>
                <w:sz w:val="20"/>
                <w:szCs w:val="20"/>
              </w:rPr>
              <w:t>②</w:t>
            </w:r>
            <w:r w:rsidR="00F27780" w:rsidRPr="00D35213">
              <w:rPr>
                <w:rFonts w:ascii="UD デジタル 教科書体 N-R" w:eastAsia="UD デジタル 教科書体 N-R" w:hAnsi="BIZ UDゴシック" w:hint="eastAsia"/>
                <w:bCs/>
                <w:sz w:val="20"/>
                <w:szCs w:val="20"/>
              </w:rPr>
              <w:t>】</w:t>
            </w:r>
          </w:p>
          <w:p w:rsidR="00D45B65" w:rsidRPr="00D35213" w:rsidRDefault="00D45B65" w:rsidP="00DD5491">
            <w:pPr>
              <w:rPr>
                <w:rFonts w:ascii="UD デジタル 教科書体 N-R" w:eastAsia="UD デジタル 教科書体 N-R" w:hAnsi="BIZ UDゴシック"/>
              </w:rPr>
            </w:pPr>
          </w:p>
        </w:tc>
      </w:tr>
      <w:tr w:rsidR="00F50B30" w:rsidRPr="00D35213" w:rsidTr="00C004E5">
        <w:trPr>
          <w:trHeight w:val="1060"/>
        </w:trPr>
        <w:tc>
          <w:tcPr>
            <w:tcW w:w="715" w:type="dxa"/>
            <w:tcBorders>
              <w:top w:val="single" w:sz="4" w:space="0" w:color="auto"/>
              <w:left w:val="single" w:sz="12" w:space="0" w:color="auto"/>
              <w:bottom w:val="single" w:sz="4" w:space="0" w:color="auto"/>
            </w:tcBorders>
            <w:vAlign w:val="center"/>
          </w:tcPr>
          <w:p w:rsidR="00F50B30" w:rsidRPr="00D35213" w:rsidRDefault="00566624"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４</w:t>
            </w:r>
          </w:p>
        </w:tc>
        <w:tc>
          <w:tcPr>
            <w:tcW w:w="2330" w:type="dxa"/>
            <w:tcBorders>
              <w:top w:val="single" w:sz="4" w:space="0" w:color="auto"/>
              <w:bottom w:val="single" w:sz="4" w:space="0" w:color="auto"/>
            </w:tcBorders>
          </w:tcPr>
          <w:p w:rsidR="00F50B30" w:rsidRPr="00D35213" w:rsidRDefault="00C40FCE"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分数÷分数の計算のしかたを考えよう。</w:t>
            </w:r>
          </w:p>
        </w:tc>
        <w:tc>
          <w:tcPr>
            <w:tcW w:w="5400" w:type="dxa"/>
            <w:gridSpan w:val="6"/>
            <w:tcBorders>
              <w:top w:val="single" w:sz="4" w:space="0" w:color="auto"/>
              <w:bottom w:val="single" w:sz="4" w:space="0" w:color="auto"/>
            </w:tcBorders>
          </w:tcPr>
          <w:p w:rsidR="002D14C2" w:rsidRPr="00D35213" w:rsidRDefault="002D14C2" w:rsidP="00DD5491">
            <w:pPr>
              <w:ind w:left="220" w:hangingChars="105" w:hanging="22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・数直線図や図を</w:t>
            </w:r>
            <w:r w:rsidR="00124C4E" w:rsidRPr="00D35213">
              <w:rPr>
                <w:rFonts w:ascii="UD デジタル 教科書体 N-R" w:eastAsia="UD デジタル 教科書体 N-R" w:hAnsi="BIZ UDゴシック" w:hint="eastAsia"/>
              </w:rPr>
              <w:t>基</w:t>
            </w:r>
            <w:r w:rsidRPr="00D35213">
              <w:rPr>
                <w:rFonts w:ascii="UD デジタル 教科書体 N-R" w:eastAsia="UD デジタル 教科書体 N-R" w:hAnsi="BIZ UDゴシック" w:hint="eastAsia"/>
              </w:rPr>
              <w:t>に既習事項(分数×整数、分数÷整数)と同じように</w:t>
            </w:r>
            <w:r w:rsidR="008E5659" w:rsidRPr="00D35213">
              <w:rPr>
                <w:rFonts w:ascii="UD デジタル 教科書体 N-R" w:eastAsia="UD デジタル 教科書体 N-R" w:hAnsi="BIZ UDゴシック" w:hint="eastAsia"/>
              </w:rPr>
              <w:t>捉え</w:t>
            </w:r>
            <w:r w:rsidR="00F27780" w:rsidRPr="00D35213">
              <w:rPr>
                <w:rFonts w:ascii="UD デジタル 教科書体 N-R" w:eastAsia="UD デジタル 教科書体 N-R" w:hAnsi="BIZ UDゴシック" w:hint="eastAsia"/>
              </w:rPr>
              <w:t>、計算の</w:t>
            </w:r>
            <w:r w:rsidR="008E5659" w:rsidRPr="00D35213">
              <w:rPr>
                <w:rFonts w:ascii="UD デジタル 教科書体 N-R" w:eastAsia="UD デジタル 教科書体 N-R" w:hAnsi="BIZ UDゴシック" w:hint="eastAsia"/>
              </w:rPr>
              <w:t>仕方</w:t>
            </w:r>
            <w:r w:rsidR="00F27780" w:rsidRPr="00D35213">
              <w:rPr>
                <w:rFonts w:ascii="UD デジタル 教科書体 N-R" w:eastAsia="UD デジタル 教科書体 N-R" w:hAnsi="BIZ UDゴシック" w:hint="eastAsia"/>
              </w:rPr>
              <w:t>を説明し</w:t>
            </w:r>
            <w:r w:rsidR="001D5B24">
              <w:rPr>
                <w:rFonts w:ascii="UD デジタル 教科書体 N-R" w:eastAsia="UD デジタル 教科書体 N-R" w:hAnsi="BIZ UDゴシック" w:hint="eastAsia"/>
              </w:rPr>
              <w:t>ようとし</w:t>
            </w:r>
            <w:r w:rsidR="00F27780" w:rsidRPr="00D35213">
              <w:rPr>
                <w:rFonts w:ascii="UD デジタル 教科書体 N-R" w:eastAsia="UD デジタル 教科書体 N-R" w:hAnsi="BIZ UDゴシック" w:hint="eastAsia"/>
              </w:rPr>
              <w:t>ている。</w:t>
            </w:r>
          </w:p>
          <w:p w:rsidR="002D14C2" w:rsidRPr="00D35213" w:rsidRDefault="002D14C2"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○数直線図</w:t>
            </w:r>
            <w:r w:rsidR="008E5659" w:rsidRPr="00D35213">
              <w:rPr>
                <w:rFonts w:ascii="UD デジタル 教科書体 N-R" w:eastAsia="UD デジタル 教科書体 N-R" w:hAnsi="BIZ UDゴシック" w:hint="eastAsia"/>
              </w:rPr>
              <w:t xml:space="preserve"> </w:t>
            </w:r>
            <w:r w:rsidRPr="00D35213">
              <w:rPr>
                <w:rFonts w:ascii="UD デジタル 教科書体 N-R" w:eastAsia="UD デジタル 教科書体 N-R" w:hAnsi="BIZ UDゴシック" w:hint="eastAsia"/>
              </w:rPr>
              <w:t>○図</w:t>
            </w:r>
            <w:r w:rsidR="008E5659" w:rsidRPr="00D35213">
              <w:rPr>
                <w:rFonts w:ascii="UD デジタル 教科書体 N-R" w:eastAsia="UD デジタル 教科書体 N-R" w:hAnsi="BIZ UDゴシック" w:hint="eastAsia"/>
              </w:rPr>
              <w:t xml:space="preserve"> </w:t>
            </w:r>
            <w:r w:rsidRPr="00D35213">
              <w:rPr>
                <w:rFonts w:ascii="UD デジタル 教科書体 N-R" w:eastAsia="UD デジタル 教科書体 N-R" w:hAnsi="BIZ UDゴシック" w:hint="eastAsia"/>
              </w:rPr>
              <w:t>○比例</w:t>
            </w:r>
            <w:r w:rsidR="008E5659" w:rsidRPr="00D35213">
              <w:rPr>
                <w:rFonts w:ascii="UD デジタル 教科書体 N-R" w:eastAsia="UD デジタル 教科書体 N-R" w:hAnsi="BIZ UDゴシック" w:hint="eastAsia"/>
              </w:rPr>
              <w:t xml:space="preserve"> ○わり</w:t>
            </w:r>
            <w:r w:rsidRPr="00D35213">
              <w:rPr>
                <w:rFonts w:ascii="UD デジタル 教科書体 N-R" w:eastAsia="UD デジタル 教科書体 N-R" w:hAnsi="BIZ UDゴシック" w:hint="eastAsia"/>
              </w:rPr>
              <w:t>算のきまり</w:t>
            </w:r>
            <w:r w:rsidR="008E5659" w:rsidRPr="00D35213">
              <w:rPr>
                <w:rFonts w:ascii="UD デジタル 教科書体 N-R" w:eastAsia="UD デジタル 教科書体 N-R" w:hAnsi="BIZ UDゴシック" w:hint="eastAsia"/>
              </w:rPr>
              <w:t xml:space="preserve"> </w:t>
            </w:r>
            <w:r w:rsidRPr="00D35213">
              <w:rPr>
                <w:rFonts w:ascii="UD デジタル 教科書体 N-R" w:eastAsia="UD デジタル 教科書体 N-R" w:hAnsi="BIZ UDゴシック" w:hint="eastAsia"/>
              </w:rPr>
              <w:t>○逆数</w:t>
            </w:r>
          </w:p>
        </w:tc>
        <w:tc>
          <w:tcPr>
            <w:tcW w:w="1729" w:type="dxa"/>
            <w:tcBorders>
              <w:top w:val="single" w:sz="4" w:space="0" w:color="auto"/>
              <w:bottom w:val="single" w:sz="4" w:space="0" w:color="auto"/>
              <w:right w:val="single" w:sz="12" w:space="0" w:color="auto"/>
            </w:tcBorders>
          </w:tcPr>
          <w:p w:rsidR="00AA1C2F" w:rsidRPr="00D35213" w:rsidRDefault="000C3F99"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w:t>
            </w:r>
            <w:r w:rsidR="00AA1C2F" w:rsidRPr="00D35213">
              <w:rPr>
                <w:rFonts w:ascii="UD デジタル 教科書体 N-R" w:eastAsia="UD デジタル 教科書体 N-R" w:hAnsi="BIZ UDゴシック" w:hint="eastAsia"/>
                <w:bCs/>
                <w:sz w:val="20"/>
                <w:szCs w:val="20"/>
              </w:rPr>
              <w:t>分析・</w:t>
            </w:r>
          </w:p>
          <w:p w:rsidR="00F27780" w:rsidRPr="002D7A24" w:rsidRDefault="00AA1C2F"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行動観察</w:t>
            </w:r>
            <w:r w:rsidR="00F27780" w:rsidRPr="00D35213">
              <w:rPr>
                <w:rFonts w:ascii="UD デジタル 教科書体 N-R" w:eastAsia="UD デジタル 教科書体 N-R" w:hAnsi="BIZ UDゴシック" w:hint="eastAsia"/>
              </w:rPr>
              <w:t>【主①】</w:t>
            </w:r>
          </w:p>
        </w:tc>
      </w:tr>
      <w:tr w:rsidR="00F50B30" w:rsidRPr="00D35213" w:rsidTr="00C004E5">
        <w:trPr>
          <w:trHeight w:val="1061"/>
        </w:trPr>
        <w:tc>
          <w:tcPr>
            <w:tcW w:w="715" w:type="dxa"/>
            <w:tcBorders>
              <w:top w:val="single" w:sz="4" w:space="0" w:color="auto"/>
              <w:left w:val="single" w:sz="12" w:space="0" w:color="auto"/>
              <w:bottom w:val="single" w:sz="4" w:space="0" w:color="auto"/>
            </w:tcBorders>
            <w:vAlign w:val="center"/>
          </w:tcPr>
          <w:p w:rsidR="00F50B30" w:rsidRPr="00D35213" w:rsidRDefault="00566624"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lastRenderedPageBreak/>
              <w:t>５</w:t>
            </w:r>
          </w:p>
        </w:tc>
        <w:tc>
          <w:tcPr>
            <w:tcW w:w="2330" w:type="dxa"/>
            <w:tcBorders>
              <w:top w:val="single" w:sz="4" w:space="0" w:color="auto"/>
              <w:bottom w:val="single" w:sz="4" w:space="0" w:color="auto"/>
            </w:tcBorders>
          </w:tcPr>
          <w:p w:rsidR="00F50B30" w:rsidRPr="00D35213" w:rsidRDefault="00C40FCE"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分数のわり算の</w:t>
            </w:r>
            <w:r w:rsidR="00356EE8">
              <w:rPr>
                <w:rFonts w:ascii="UD デジタル 教科書体 N-R" w:eastAsia="UD デジタル 教科書体 N-R" w:hAnsi="BIZ UDゴシック" w:hint="eastAsia"/>
              </w:rPr>
              <w:t>計算の</w:t>
            </w:r>
            <w:r w:rsidRPr="00D35213">
              <w:rPr>
                <w:rFonts w:ascii="UD デジタル 教科書体 N-R" w:eastAsia="UD デジタル 教科書体 N-R" w:hAnsi="BIZ UDゴシック" w:hint="eastAsia"/>
              </w:rPr>
              <w:t>しかたを工夫しよう。</w:t>
            </w:r>
          </w:p>
        </w:tc>
        <w:tc>
          <w:tcPr>
            <w:tcW w:w="5400" w:type="dxa"/>
            <w:gridSpan w:val="6"/>
            <w:tcBorders>
              <w:top w:val="single" w:sz="4" w:space="0" w:color="auto"/>
              <w:bottom w:val="single" w:sz="4" w:space="0" w:color="auto"/>
            </w:tcBorders>
          </w:tcPr>
          <w:p w:rsidR="00F50B30" w:rsidRPr="00D35213" w:rsidRDefault="002D14C2" w:rsidP="001D5B24">
            <w:pPr>
              <w:ind w:left="208" w:hangingChars="99" w:hanging="208"/>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・既習事項(分数÷分数)と同じように</w:t>
            </w:r>
            <w:r w:rsidR="008E5659" w:rsidRPr="00D35213">
              <w:rPr>
                <w:rFonts w:ascii="UD デジタル 教科書体 N-R" w:eastAsia="UD デジタル 教科書体 N-R" w:hAnsi="BIZ UDゴシック" w:hint="eastAsia"/>
              </w:rPr>
              <w:t>捉え</w:t>
            </w:r>
            <w:r w:rsidR="00F27780" w:rsidRPr="00D35213">
              <w:rPr>
                <w:rFonts w:ascii="UD デジタル 教科書体 N-R" w:eastAsia="UD デジタル 教科書体 N-R" w:hAnsi="BIZ UDゴシック" w:hint="eastAsia"/>
              </w:rPr>
              <w:t>、途中で約分したり整数を分数に直したりして計算</w:t>
            </w:r>
            <w:r w:rsidR="001D5B24">
              <w:rPr>
                <w:rFonts w:ascii="UD デジタル 教科書体 N-R" w:eastAsia="UD デジタル 教科書体 N-R" w:hAnsi="BIZ UDゴシック" w:hint="eastAsia"/>
              </w:rPr>
              <w:t xml:space="preserve">することができる。　</w:t>
            </w:r>
            <w:r w:rsidRPr="00D35213">
              <w:rPr>
                <w:rFonts w:ascii="UD デジタル 教科書体 N-R" w:eastAsia="UD デジタル 教科書体 N-R" w:hAnsi="BIZ UDゴシック" w:hint="eastAsia"/>
              </w:rPr>
              <w:t>○約分　○分数になおす</w:t>
            </w:r>
          </w:p>
        </w:tc>
        <w:tc>
          <w:tcPr>
            <w:tcW w:w="1729" w:type="dxa"/>
            <w:tcBorders>
              <w:top w:val="single" w:sz="4" w:space="0" w:color="auto"/>
              <w:bottom w:val="single" w:sz="4" w:space="0" w:color="auto"/>
              <w:right w:val="single" w:sz="12" w:space="0" w:color="auto"/>
            </w:tcBorders>
          </w:tcPr>
          <w:p w:rsidR="00AA1C2F" w:rsidRPr="00D35213" w:rsidRDefault="000C3F99"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w:t>
            </w:r>
            <w:r w:rsidR="00AA1C2F" w:rsidRPr="00D35213">
              <w:rPr>
                <w:rFonts w:ascii="UD デジタル 教科書体 N-R" w:eastAsia="UD デジタル 教科書体 N-R" w:hAnsi="BIZ UDゴシック" w:hint="eastAsia"/>
                <w:bCs/>
                <w:sz w:val="20"/>
                <w:szCs w:val="20"/>
              </w:rPr>
              <w:t>分析・</w:t>
            </w:r>
          </w:p>
          <w:p w:rsidR="00F50B30" w:rsidRPr="00D35213" w:rsidRDefault="00AA1C2F"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D45B65" w:rsidRPr="00D35213">
              <w:rPr>
                <w:rFonts w:ascii="UD デジタル 教科書体 N-R" w:eastAsia="UD デジタル 教科書体 N-R" w:hAnsi="BIZ UDゴシック" w:hint="eastAsia"/>
                <w:bCs/>
                <w:sz w:val="20"/>
                <w:szCs w:val="20"/>
              </w:rPr>
              <w:t>【</w:t>
            </w:r>
            <w:r w:rsidR="00E86A51" w:rsidRPr="00D35213">
              <w:rPr>
                <w:rFonts w:ascii="UD デジタル 教科書体 N-R" w:eastAsia="UD デジタル 教科書体 N-R" w:hAnsi="BIZ UDゴシック" w:hint="eastAsia"/>
                <w:bCs/>
                <w:sz w:val="20"/>
                <w:szCs w:val="20"/>
              </w:rPr>
              <w:t>知②</w:t>
            </w:r>
            <w:r w:rsidR="00D45B65" w:rsidRPr="00D35213">
              <w:rPr>
                <w:rFonts w:ascii="UD デジタル 教科書体 N-R" w:eastAsia="UD デジタル 教科書体 N-R" w:hAnsi="BIZ UDゴシック" w:hint="eastAsia"/>
                <w:bCs/>
                <w:sz w:val="20"/>
                <w:szCs w:val="20"/>
              </w:rPr>
              <w:t>】</w:t>
            </w:r>
          </w:p>
        </w:tc>
      </w:tr>
      <w:tr w:rsidR="00566624" w:rsidRPr="00D35213" w:rsidTr="00C004E5">
        <w:trPr>
          <w:trHeight w:val="1061"/>
        </w:trPr>
        <w:tc>
          <w:tcPr>
            <w:tcW w:w="715" w:type="dxa"/>
            <w:tcBorders>
              <w:top w:val="single" w:sz="4" w:space="0" w:color="auto"/>
              <w:left w:val="single" w:sz="12" w:space="0" w:color="auto"/>
              <w:bottom w:val="single" w:sz="4" w:space="0" w:color="auto"/>
            </w:tcBorders>
            <w:vAlign w:val="center"/>
          </w:tcPr>
          <w:p w:rsidR="00566624" w:rsidRPr="00D35213" w:rsidRDefault="00566624"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６</w:t>
            </w:r>
          </w:p>
        </w:tc>
        <w:tc>
          <w:tcPr>
            <w:tcW w:w="2330" w:type="dxa"/>
            <w:tcBorders>
              <w:top w:val="single" w:sz="4" w:space="0" w:color="auto"/>
              <w:bottom w:val="single" w:sz="4" w:space="0" w:color="auto"/>
            </w:tcBorders>
          </w:tcPr>
          <w:p w:rsidR="00566624" w:rsidRPr="00D35213" w:rsidRDefault="00C40FCE"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分数のわり算の</w:t>
            </w:r>
            <w:r w:rsidR="00356EE8">
              <w:rPr>
                <w:rFonts w:ascii="UD デジタル 教科書体 N-R" w:eastAsia="UD デジタル 教科書体 N-R" w:hAnsi="BIZ UDゴシック" w:hint="eastAsia"/>
              </w:rPr>
              <w:t>計算の</w:t>
            </w:r>
            <w:r w:rsidRPr="00D35213">
              <w:rPr>
                <w:rFonts w:ascii="UD デジタル 教科書体 N-R" w:eastAsia="UD デジタル 教科書体 N-R" w:hAnsi="BIZ UDゴシック" w:hint="eastAsia"/>
              </w:rPr>
              <w:t>しかたを工夫しよう。</w:t>
            </w:r>
          </w:p>
        </w:tc>
        <w:tc>
          <w:tcPr>
            <w:tcW w:w="5400" w:type="dxa"/>
            <w:gridSpan w:val="6"/>
            <w:tcBorders>
              <w:top w:val="single" w:sz="4" w:space="0" w:color="auto"/>
              <w:bottom w:val="single" w:sz="4" w:space="0" w:color="auto"/>
            </w:tcBorders>
          </w:tcPr>
          <w:p w:rsidR="00566624" w:rsidRPr="00D35213" w:rsidRDefault="002D14C2" w:rsidP="00DD5491">
            <w:pPr>
              <w:ind w:left="193" w:hangingChars="92" w:hanging="193"/>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・既習事項(分数÷分数)と同じように</w:t>
            </w:r>
            <w:r w:rsidR="008E5659" w:rsidRPr="00D35213">
              <w:rPr>
                <w:rFonts w:ascii="UD デジタル 教科書体 N-R" w:eastAsia="UD デジタル 教科書体 N-R" w:hAnsi="BIZ UDゴシック" w:hint="eastAsia"/>
              </w:rPr>
              <w:t>捉え</w:t>
            </w:r>
            <w:r w:rsidR="00F27780" w:rsidRPr="00D35213">
              <w:rPr>
                <w:rFonts w:ascii="UD デジタル 教科書体 N-R" w:eastAsia="UD デジタル 教科書体 N-R" w:hAnsi="BIZ UDゴシック" w:hint="eastAsia"/>
              </w:rPr>
              <w:t>、小数を分数に</w:t>
            </w:r>
            <w:r w:rsidR="00DD5491">
              <w:rPr>
                <w:rFonts w:ascii="UD デジタル 教科書体 N-R" w:eastAsia="UD デジタル 教科書体 N-R" w:hAnsi="BIZ UDゴシック" w:hint="eastAsia"/>
              </w:rPr>
              <w:t>直したり</w:t>
            </w:r>
            <w:r w:rsidR="00F27780" w:rsidRPr="00D35213">
              <w:rPr>
                <w:rFonts w:ascii="UD デジタル 教科書体 N-R" w:eastAsia="UD デジタル 教科書体 N-R" w:hAnsi="BIZ UDゴシック" w:hint="eastAsia"/>
              </w:rPr>
              <w:t>かけ算だけの式に</w:t>
            </w:r>
            <w:r w:rsidR="008E5659" w:rsidRPr="00D35213">
              <w:rPr>
                <w:rFonts w:ascii="UD デジタル 教科書体 N-R" w:eastAsia="UD デジタル 教科書体 N-R" w:hAnsi="BIZ UDゴシック" w:hint="eastAsia"/>
              </w:rPr>
              <w:t>したりして計算</w:t>
            </w:r>
            <w:r w:rsidR="002D7A24">
              <w:rPr>
                <w:rFonts w:ascii="UD デジタル 教科書体 N-R" w:eastAsia="UD デジタル 教科書体 N-R" w:hAnsi="BIZ UDゴシック" w:hint="eastAsia"/>
              </w:rPr>
              <w:t>の仕方を考えて</w:t>
            </w:r>
            <w:r w:rsidR="008E5659" w:rsidRPr="00D35213">
              <w:rPr>
                <w:rFonts w:ascii="UD デジタル 教科書体 N-R" w:eastAsia="UD デジタル 教科書体 N-R" w:hAnsi="BIZ UDゴシック" w:hint="eastAsia"/>
              </w:rPr>
              <w:t>いる。</w:t>
            </w:r>
            <w:r w:rsidR="00C35E71" w:rsidRPr="00D35213">
              <w:rPr>
                <w:rFonts w:ascii="UD デジタル 教科書体 N-R" w:eastAsia="UD デジタル 教科書体 N-R" w:hAnsi="BIZ UDゴシック" w:hint="eastAsia"/>
              </w:rPr>
              <w:t xml:space="preserve">　○約分</w:t>
            </w:r>
            <w:r w:rsidR="00DD5491">
              <w:rPr>
                <w:rFonts w:ascii="UD デジタル 教科書体 N-R" w:eastAsia="UD デジタル 教科書体 N-R" w:hAnsi="BIZ UDゴシック" w:hint="eastAsia"/>
              </w:rPr>
              <w:t xml:space="preserve">　</w:t>
            </w:r>
            <w:r w:rsidR="00F27780" w:rsidRPr="00D35213">
              <w:rPr>
                <w:rFonts w:ascii="UD デジタル 教科書体 N-R" w:eastAsia="UD デジタル 教科書体 N-R" w:hAnsi="BIZ UDゴシック" w:hint="eastAsia"/>
              </w:rPr>
              <w:t>○分数になおす</w:t>
            </w:r>
          </w:p>
        </w:tc>
        <w:tc>
          <w:tcPr>
            <w:tcW w:w="1729" w:type="dxa"/>
            <w:tcBorders>
              <w:top w:val="single" w:sz="4" w:space="0" w:color="auto"/>
              <w:bottom w:val="single" w:sz="4" w:space="0" w:color="auto"/>
              <w:right w:val="single" w:sz="12" w:space="0" w:color="auto"/>
            </w:tcBorders>
          </w:tcPr>
          <w:p w:rsidR="00D45B65" w:rsidRPr="00D35213" w:rsidRDefault="000C3F99" w:rsidP="001D5B24">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w:t>
            </w:r>
            <w:r w:rsidR="00AA1C2F" w:rsidRPr="00D35213">
              <w:rPr>
                <w:rFonts w:ascii="UD デジタル 教科書体 N-R" w:eastAsia="UD デジタル 教科書体 N-R" w:hAnsi="BIZ UDゴシック" w:hint="eastAsia"/>
                <w:bCs/>
                <w:sz w:val="20"/>
                <w:szCs w:val="20"/>
              </w:rPr>
              <w:t>分析</w:t>
            </w:r>
            <w:r w:rsidR="00D45B65" w:rsidRPr="00D35213">
              <w:rPr>
                <w:rFonts w:ascii="UD デジタル 教科書体 N-R" w:eastAsia="UD デジタル 教科書体 N-R" w:hAnsi="BIZ UDゴシック" w:hint="eastAsia"/>
              </w:rPr>
              <w:t>【</w:t>
            </w:r>
            <w:r w:rsidR="001A7A3B">
              <w:rPr>
                <w:rFonts w:ascii="UD デジタル 教科書体 N-R" w:eastAsia="UD デジタル 教科書体 N-R" w:hAnsi="BIZ UDゴシック" w:hint="eastAsia"/>
              </w:rPr>
              <w:t>思</w:t>
            </w:r>
            <w:r w:rsidR="00F27780" w:rsidRPr="00D35213">
              <w:rPr>
                <w:rFonts w:ascii="UD デジタル 教科書体 N-R" w:eastAsia="UD デジタル 教科書体 N-R" w:hAnsi="BIZ UDゴシック" w:hint="eastAsia"/>
              </w:rPr>
              <w:t>②</w:t>
            </w:r>
            <w:r w:rsidR="00D45B65" w:rsidRPr="00D35213">
              <w:rPr>
                <w:rFonts w:ascii="UD デジタル 教科書体 N-R" w:eastAsia="UD デジタル 教科書体 N-R" w:hAnsi="BIZ UDゴシック" w:hint="eastAsia"/>
              </w:rPr>
              <w:t>】</w:t>
            </w:r>
          </w:p>
        </w:tc>
      </w:tr>
      <w:tr w:rsidR="00566624" w:rsidRPr="00D35213" w:rsidTr="00C004E5">
        <w:trPr>
          <w:trHeight w:val="1061"/>
        </w:trPr>
        <w:tc>
          <w:tcPr>
            <w:tcW w:w="715" w:type="dxa"/>
            <w:tcBorders>
              <w:top w:val="single" w:sz="4" w:space="0" w:color="auto"/>
              <w:left w:val="single" w:sz="12" w:space="0" w:color="auto"/>
              <w:bottom w:val="single" w:sz="4" w:space="0" w:color="auto"/>
            </w:tcBorders>
            <w:vAlign w:val="center"/>
          </w:tcPr>
          <w:p w:rsidR="00566624" w:rsidRPr="00D35213" w:rsidRDefault="00566624"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７</w:t>
            </w:r>
          </w:p>
        </w:tc>
        <w:tc>
          <w:tcPr>
            <w:tcW w:w="2330" w:type="dxa"/>
            <w:tcBorders>
              <w:top w:val="single" w:sz="4" w:space="0" w:color="auto"/>
              <w:bottom w:val="single" w:sz="4" w:space="0" w:color="auto"/>
            </w:tcBorders>
          </w:tcPr>
          <w:p w:rsidR="00566624" w:rsidRPr="00D35213" w:rsidRDefault="00D82C46"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分数のわり算の</w:t>
            </w:r>
            <w:r w:rsidR="00356EE8">
              <w:rPr>
                <w:rFonts w:ascii="UD デジタル 教科書体 N-R" w:eastAsia="UD デジタル 教科書体 N-R" w:hAnsi="BIZ UDゴシック" w:hint="eastAsia"/>
              </w:rPr>
              <w:t>計算の</w:t>
            </w:r>
            <w:r w:rsidRPr="00D35213">
              <w:rPr>
                <w:rFonts w:ascii="UD デジタル 教科書体 N-R" w:eastAsia="UD デジタル 教科書体 N-R" w:hAnsi="BIZ UDゴシック" w:hint="eastAsia"/>
              </w:rPr>
              <w:t>しかたを生かして計算しよう。</w:t>
            </w:r>
          </w:p>
        </w:tc>
        <w:tc>
          <w:tcPr>
            <w:tcW w:w="5400" w:type="dxa"/>
            <w:gridSpan w:val="6"/>
            <w:tcBorders>
              <w:top w:val="single" w:sz="4" w:space="0" w:color="auto"/>
              <w:bottom w:val="single" w:sz="4" w:space="0" w:color="auto"/>
            </w:tcBorders>
          </w:tcPr>
          <w:p w:rsidR="002D14C2" w:rsidRPr="00D35213" w:rsidRDefault="002D14C2" w:rsidP="00DD5491">
            <w:pPr>
              <w:ind w:left="193" w:hangingChars="92" w:hanging="193"/>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・既習事項(分数÷分数)と同じように</w:t>
            </w:r>
            <w:r w:rsidR="008E5659" w:rsidRPr="00D35213">
              <w:rPr>
                <w:rFonts w:ascii="UD デジタル 教科書体 N-R" w:eastAsia="UD デジタル 教科書体 N-R" w:hAnsi="BIZ UDゴシック" w:hint="eastAsia"/>
              </w:rPr>
              <w:t>捉え、計算の仕方を考え</w:t>
            </w:r>
            <w:r w:rsidR="002D7A24">
              <w:rPr>
                <w:rFonts w:ascii="UD デジタル 教科書体 N-R" w:eastAsia="UD デジタル 教科書体 N-R" w:hAnsi="BIZ UDゴシック" w:hint="eastAsia"/>
              </w:rPr>
              <w:t>ようとし</w:t>
            </w:r>
            <w:r w:rsidR="008E5659" w:rsidRPr="00D35213">
              <w:rPr>
                <w:rFonts w:ascii="UD デジタル 教科書体 N-R" w:eastAsia="UD デジタル 教科書体 N-R" w:hAnsi="BIZ UDゴシック" w:hint="eastAsia"/>
              </w:rPr>
              <w:t>ている。</w:t>
            </w:r>
          </w:p>
          <w:p w:rsidR="00566624" w:rsidRPr="00D35213" w:rsidRDefault="00C35E71"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○約分</w:t>
            </w:r>
            <w:r>
              <w:rPr>
                <w:rFonts w:ascii="UD デジタル 教科書体 N-R" w:eastAsia="UD デジタル 教科書体 N-R" w:hAnsi="BIZ UDゴシック" w:hint="eastAsia"/>
              </w:rPr>
              <w:t xml:space="preserve">　</w:t>
            </w:r>
            <w:r w:rsidR="002D14C2" w:rsidRPr="00D35213">
              <w:rPr>
                <w:rFonts w:ascii="UD デジタル 教科書体 N-R" w:eastAsia="UD デジタル 教科書体 N-R" w:hAnsi="BIZ UDゴシック" w:hint="eastAsia"/>
              </w:rPr>
              <w:t xml:space="preserve">○分数になおす　</w:t>
            </w:r>
          </w:p>
        </w:tc>
        <w:tc>
          <w:tcPr>
            <w:tcW w:w="1729" w:type="dxa"/>
            <w:tcBorders>
              <w:top w:val="single" w:sz="4" w:space="0" w:color="auto"/>
              <w:bottom w:val="single" w:sz="4" w:space="0" w:color="auto"/>
              <w:right w:val="single" w:sz="12" w:space="0" w:color="auto"/>
            </w:tcBorders>
          </w:tcPr>
          <w:p w:rsidR="00AA1C2F" w:rsidRPr="00D35213" w:rsidRDefault="000C3F99"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w:t>
            </w:r>
            <w:r w:rsidR="00AA1C2F" w:rsidRPr="00D35213">
              <w:rPr>
                <w:rFonts w:ascii="UD デジタル 教科書体 N-R" w:eastAsia="UD デジタル 教科書体 N-R" w:hAnsi="BIZ UDゴシック" w:hint="eastAsia"/>
                <w:bCs/>
                <w:sz w:val="20"/>
                <w:szCs w:val="20"/>
              </w:rPr>
              <w:t>分析・</w:t>
            </w:r>
          </w:p>
          <w:p w:rsidR="00F27780" w:rsidRPr="001A7A3B" w:rsidRDefault="00AA1C2F"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行動観察</w:t>
            </w:r>
            <w:r w:rsidR="00F27780" w:rsidRPr="00D35213">
              <w:rPr>
                <w:rFonts w:ascii="UD デジタル 教科書体 N-R" w:eastAsia="UD デジタル 教科書体 N-R" w:hAnsi="BIZ UDゴシック" w:hint="eastAsia"/>
              </w:rPr>
              <w:t>【</w:t>
            </w:r>
            <w:r w:rsidR="001A7A3B">
              <w:rPr>
                <w:rFonts w:ascii="UD デジタル 教科書体 N-R" w:eastAsia="UD デジタル 教科書体 N-R" w:hAnsi="BIZ UDゴシック" w:hint="eastAsia"/>
              </w:rPr>
              <w:t>主②</w:t>
            </w:r>
            <w:r w:rsidR="00F27780" w:rsidRPr="00D35213">
              <w:rPr>
                <w:rFonts w:ascii="UD デジタル 教科書体 N-R" w:eastAsia="UD デジタル 教科書体 N-R" w:hAnsi="BIZ UDゴシック" w:hint="eastAsia"/>
              </w:rPr>
              <w:t>】</w:t>
            </w:r>
          </w:p>
        </w:tc>
      </w:tr>
      <w:tr w:rsidR="00F50B30" w:rsidRPr="00D35213" w:rsidTr="00145453">
        <w:trPr>
          <w:trHeight w:val="1071"/>
        </w:trPr>
        <w:tc>
          <w:tcPr>
            <w:tcW w:w="715" w:type="dxa"/>
            <w:tcBorders>
              <w:top w:val="single" w:sz="4" w:space="0" w:color="auto"/>
              <w:left w:val="single" w:sz="12" w:space="0" w:color="auto"/>
              <w:bottom w:val="single" w:sz="4" w:space="0" w:color="auto"/>
            </w:tcBorders>
            <w:vAlign w:val="center"/>
          </w:tcPr>
          <w:p w:rsidR="00F50B30" w:rsidRPr="00D35213" w:rsidRDefault="00566624"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８</w:t>
            </w:r>
          </w:p>
        </w:tc>
        <w:tc>
          <w:tcPr>
            <w:tcW w:w="2330" w:type="dxa"/>
            <w:tcBorders>
              <w:top w:val="single" w:sz="4" w:space="0" w:color="auto"/>
              <w:bottom w:val="single" w:sz="4" w:space="0" w:color="auto"/>
            </w:tcBorders>
          </w:tcPr>
          <w:p w:rsidR="00F50B30" w:rsidRPr="00D35213" w:rsidRDefault="00D82C46"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積や商の大きさについて考えよう。</w:t>
            </w:r>
          </w:p>
        </w:tc>
        <w:tc>
          <w:tcPr>
            <w:tcW w:w="5400" w:type="dxa"/>
            <w:gridSpan w:val="6"/>
            <w:tcBorders>
              <w:top w:val="single" w:sz="4" w:space="0" w:color="auto"/>
              <w:bottom w:val="single" w:sz="4" w:space="0" w:color="auto"/>
            </w:tcBorders>
          </w:tcPr>
          <w:p w:rsidR="00F50B30" w:rsidRPr="00D35213" w:rsidRDefault="004B0BAA" w:rsidP="00DD5491">
            <w:pPr>
              <w:ind w:left="220" w:hangingChars="105" w:hanging="22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・乗数や除数の大きさに着目し、積と被除数、商と被除数との大小関係を</w:t>
            </w:r>
            <w:r w:rsidR="001A7A3B">
              <w:rPr>
                <w:rFonts w:ascii="UD デジタル 教科書体 N-R" w:eastAsia="UD デジタル 教科書体 N-R" w:hAnsi="BIZ UDゴシック" w:hint="eastAsia"/>
              </w:rPr>
              <w:t>理解</w:t>
            </w:r>
            <w:r w:rsidRPr="00D35213">
              <w:rPr>
                <w:rFonts w:ascii="UD デジタル 教科書体 N-R" w:eastAsia="UD デジタル 教科書体 N-R" w:hAnsi="BIZ UDゴシック" w:hint="eastAsia"/>
              </w:rPr>
              <w:t>している。</w:t>
            </w:r>
          </w:p>
          <w:p w:rsidR="004B0BAA" w:rsidRPr="00D35213" w:rsidRDefault="004B0BAA"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○積　○商　○小数のかけ算・わり算</w:t>
            </w:r>
          </w:p>
        </w:tc>
        <w:tc>
          <w:tcPr>
            <w:tcW w:w="1729" w:type="dxa"/>
            <w:tcBorders>
              <w:top w:val="single" w:sz="4" w:space="0" w:color="auto"/>
              <w:bottom w:val="single" w:sz="4" w:space="0" w:color="auto"/>
              <w:right w:val="single" w:sz="12" w:space="0" w:color="auto"/>
            </w:tcBorders>
          </w:tcPr>
          <w:p w:rsidR="00AA1C2F" w:rsidRPr="00D35213" w:rsidRDefault="000C3F99"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w:t>
            </w:r>
            <w:r w:rsidR="00AA1C2F" w:rsidRPr="00D35213">
              <w:rPr>
                <w:rFonts w:ascii="UD デジタル 教科書体 N-R" w:eastAsia="UD デジタル 教科書体 N-R" w:hAnsi="BIZ UDゴシック" w:hint="eastAsia"/>
                <w:bCs/>
                <w:sz w:val="20"/>
                <w:szCs w:val="20"/>
              </w:rPr>
              <w:t>分析・</w:t>
            </w:r>
          </w:p>
          <w:p w:rsidR="00F50B30" w:rsidRPr="00D35213" w:rsidRDefault="00AA1C2F"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D45B65" w:rsidRPr="00D35213">
              <w:rPr>
                <w:rFonts w:ascii="UD デジタル 教科書体 N-R" w:eastAsia="UD デジタル 教科書体 N-R" w:hAnsi="BIZ UDゴシック" w:hint="eastAsia"/>
                <w:bCs/>
                <w:sz w:val="20"/>
                <w:szCs w:val="20"/>
              </w:rPr>
              <w:t>【</w:t>
            </w:r>
            <w:r w:rsidR="001A7A3B">
              <w:rPr>
                <w:rFonts w:ascii="UD デジタル 教科書体 N-R" w:eastAsia="UD デジタル 教科書体 N-R" w:hAnsi="BIZ UDゴシック" w:hint="eastAsia"/>
                <w:bCs/>
                <w:sz w:val="20"/>
                <w:szCs w:val="20"/>
              </w:rPr>
              <w:t>知③</w:t>
            </w:r>
            <w:r w:rsidR="00D45B65" w:rsidRPr="00D35213">
              <w:rPr>
                <w:rFonts w:ascii="UD デジタル 教科書体 N-R" w:eastAsia="UD デジタル 教科書体 N-R" w:hAnsi="BIZ UDゴシック" w:hint="eastAsia"/>
                <w:bCs/>
                <w:sz w:val="20"/>
                <w:szCs w:val="20"/>
              </w:rPr>
              <w:t>】</w:t>
            </w:r>
          </w:p>
        </w:tc>
      </w:tr>
      <w:tr w:rsidR="00A24517" w:rsidRPr="00D35213" w:rsidTr="00AA1C2F">
        <w:trPr>
          <w:trHeight w:val="1071"/>
        </w:trPr>
        <w:tc>
          <w:tcPr>
            <w:tcW w:w="715" w:type="dxa"/>
            <w:tcBorders>
              <w:top w:val="single" w:sz="4" w:space="0" w:color="auto"/>
              <w:left w:val="single" w:sz="12" w:space="0" w:color="auto"/>
              <w:bottom w:val="single" w:sz="4" w:space="0" w:color="auto"/>
            </w:tcBorders>
            <w:vAlign w:val="center"/>
          </w:tcPr>
          <w:p w:rsidR="00A24517" w:rsidRPr="00D35213" w:rsidRDefault="00A24517"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９</w:t>
            </w:r>
          </w:p>
        </w:tc>
        <w:tc>
          <w:tcPr>
            <w:tcW w:w="2330" w:type="dxa"/>
            <w:tcBorders>
              <w:top w:val="single" w:sz="4" w:space="0" w:color="auto"/>
              <w:bottom w:val="single" w:sz="4" w:space="0" w:color="auto"/>
            </w:tcBorders>
          </w:tcPr>
          <w:p w:rsidR="00A24517" w:rsidRPr="00D35213" w:rsidRDefault="00EE6CF3"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何倍(割合)を求める計算を考えよう。</w:t>
            </w:r>
          </w:p>
        </w:tc>
        <w:tc>
          <w:tcPr>
            <w:tcW w:w="5400" w:type="dxa"/>
            <w:gridSpan w:val="6"/>
            <w:tcBorders>
              <w:top w:val="single" w:sz="4" w:space="0" w:color="auto"/>
              <w:bottom w:val="single" w:sz="4" w:space="0" w:color="auto"/>
            </w:tcBorders>
          </w:tcPr>
          <w:p w:rsidR="00A24517" w:rsidRPr="00D35213" w:rsidRDefault="00A24517" w:rsidP="00DD5491">
            <w:pPr>
              <w:ind w:left="208" w:hangingChars="99" w:hanging="208"/>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・問題場面</w:t>
            </w:r>
            <w:r w:rsidR="00ED7911" w:rsidRPr="00D35213">
              <w:rPr>
                <w:rFonts w:ascii="UD デジタル 教科書体 N-R" w:eastAsia="UD デジタル 教科書体 N-R" w:hAnsi="BIZ UDゴシック" w:hint="eastAsia"/>
              </w:rPr>
              <w:t>の</w:t>
            </w:r>
            <w:r w:rsidR="004B0BAA" w:rsidRPr="00D35213">
              <w:rPr>
                <w:rFonts w:ascii="UD デジタル 教科書体 N-R" w:eastAsia="UD デジタル 教科書体 N-R" w:hAnsi="BIZ UDゴシック" w:hint="eastAsia"/>
              </w:rPr>
              <w:t>数量関係について</w:t>
            </w:r>
            <w:r w:rsidRPr="00D35213">
              <w:rPr>
                <w:rFonts w:ascii="UD デジタル 教科書体 N-R" w:eastAsia="UD デジタル 教科書体 N-R" w:hAnsi="BIZ UDゴシック" w:hint="eastAsia"/>
              </w:rPr>
              <w:t>数直線図</w:t>
            </w:r>
            <w:r w:rsidR="004B0BAA" w:rsidRPr="00D35213">
              <w:rPr>
                <w:rFonts w:ascii="UD デジタル 教科書体 N-R" w:eastAsia="UD デジタル 教科書体 N-R" w:hAnsi="BIZ UDゴシック" w:hint="eastAsia"/>
              </w:rPr>
              <w:t>や式</w:t>
            </w:r>
            <w:r w:rsidRPr="00D35213">
              <w:rPr>
                <w:rFonts w:ascii="UD デジタル 教科書体 N-R" w:eastAsia="UD デジタル 教科書体 N-R" w:hAnsi="BIZ UDゴシック" w:hint="eastAsia"/>
              </w:rPr>
              <w:t>に表して</w:t>
            </w:r>
            <w:r w:rsidR="00347D7A" w:rsidRPr="00D35213">
              <w:rPr>
                <w:rFonts w:ascii="UD デジタル 教科書体 N-R" w:eastAsia="UD デジタル 教科書体 N-R" w:hAnsi="BIZ UDゴシック" w:hint="eastAsia"/>
              </w:rPr>
              <w:t>、何倍(割合)</w:t>
            </w:r>
            <w:r w:rsidR="00D84443">
              <w:rPr>
                <w:rFonts w:ascii="UD デジタル 教科書体 N-R" w:eastAsia="UD デジタル 教科書体 N-R" w:hAnsi="BIZ UDゴシック" w:hint="eastAsia"/>
              </w:rPr>
              <w:t>を</w:t>
            </w:r>
            <w:r w:rsidR="00347D7A" w:rsidRPr="00D35213">
              <w:rPr>
                <w:rFonts w:ascii="UD デジタル 教科書体 N-R" w:eastAsia="UD デジタル 教科書体 N-R" w:hAnsi="BIZ UDゴシック" w:hint="eastAsia"/>
              </w:rPr>
              <w:t>求め</w:t>
            </w:r>
            <w:r w:rsidR="001A7A3B">
              <w:rPr>
                <w:rFonts w:ascii="UD デジタル 教科書体 N-R" w:eastAsia="UD デジタル 教科書体 N-R" w:hAnsi="BIZ UDゴシック" w:hint="eastAsia"/>
              </w:rPr>
              <w:t>ようとし</w:t>
            </w:r>
            <w:r w:rsidR="004B0BAA" w:rsidRPr="00D35213">
              <w:rPr>
                <w:rFonts w:ascii="UD デジタル 教科書体 N-R" w:eastAsia="UD デジタル 教科書体 N-R" w:hAnsi="BIZ UDゴシック" w:hint="eastAsia"/>
              </w:rPr>
              <w:t>てい</w:t>
            </w:r>
            <w:r w:rsidRPr="00D35213">
              <w:rPr>
                <w:rFonts w:ascii="UD デジタル 教科書体 N-R" w:eastAsia="UD デジタル 教科書体 N-R" w:hAnsi="BIZ UDゴシック" w:hint="eastAsia"/>
              </w:rPr>
              <w:t>る。</w:t>
            </w:r>
          </w:p>
          <w:p w:rsidR="001A7A3B" w:rsidRDefault="00A24517" w:rsidP="00C35E7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 xml:space="preserve">○数直線図　</w:t>
            </w:r>
            <w:r w:rsidR="00ED7911" w:rsidRPr="00D35213">
              <w:rPr>
                <w:rFonts w:ascii="UD デジタル 教科書体 N-R" w:eastAsia="UD デジタル 教科書体 N-R" w:hAnsi="BIZ UDゴシック" w:hint="eastAsia"/>
              </w:rPr>
              <w:t>○式</w:t>
            </w:r>
            <w:r w:rsidR="00C35E71">
              <w:rPr>
                <w:rFonts w:ascii="UD デジタル 教科書体 N-R" w:eastAsia="UD デジタル 教科書体 N-R" w:hAnsi="BIZ UDゴシック" w:hint="eastAsia"/>
              </w:rPr>
              <w:t xml:space="preserve">　</w:t>
            </w:r>
            <w:r w:rsidR="00347D7A" w:rsidRPr="00D35213">
              <w:rPr>
                <w:rFonts w:ascii="UD デジタル 教科書体 N-R" w:eastAsia="UD デジタル 教科書体 N-R" w:hAnsi="BIZ UDゴシック" w:hint="eastAsia"/>
              </w:rPr>
              <w:t>○何倍(割合)</w:t>
            </w:r>
          </w:p>
          <w:p w:rsidR="00A24517" w:rsidRPr="00D35213" w:rsidRDefault="00A24517" w:rsidP="00C35E7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○１あたり</w:t>
            </w:r>
            <w:r w:rsidR="00C35E71">
              <w:rPr>
                <w:rFonts w:ascii="UD デジタル 教科書体 N-R" w:eastAsia="UD デジタル 教科書体 N-R" w:hAnsi="BIZ UDゴシック" w:hint="eastAsia"/>
              </w:rPr>
              <w:t>の大きさ</w:t>
            </w:r>
          </w:p>
        </w:tc>
        <w:tc>
          <w:tcPr>
            <w:tcW w:w="1729" w:type="dxa"/>
            <w:tcBorders>
              <w:top w:val="single" w:sz="4" w:space="0" w:color="auto"/>
              <w:bottom w:val="single" w:sz="4" w:space="0" w:color="auto"/>
              <w:right w:val="single" w:sz="12" w:space="0" w:color="auto"/>
            </w:tcBorders>
          </w:tcPr>
          <w:p w:rsidR="00A24517" w:rsidRPr="00D35213" w:rsidRDefault="000C3F99"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w:t>
            </w:r>
            <w:r w:rsidR="00A24517" w:rsidRPr="00D35213">
              <w:rPr>
                <w:rFonts w:ascii="UD デジタル 教科書体 N-R" w:eastAsia="UD デジタル 教科書体 N-R" w:hAnsi="BIZ UDゴシック" w:hint="eastAsia"/>
                <w:bCs/>
                <w:sz w:val="20"/>
                <w:szCs w:val="20"/>
              </w:rPr>
              <w:t>分析・</w:t>
            </w:r>
          </w:p>
          <w:p w:rsidR="00A24517" w:rsidRPr="00D35213" w:rsidRDefault="00A24517"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D45B65" w:rsidRPr="00D35213">
              <w:rPr>
                <w:rFonts w:ascii="UD デジタル 教科書体 N-R" w:eastAsia="UD デジタル 教科書体 N-R" w:hAnsi="BIZ UDゴシック" w:hint="eastAsia"/>
                <w:bCs/>
                <w:sz w:val="20"/>
                <w:szCs w:val="20"/>
              </w:rPr>
              <w:t>【</w:t>
            </w:r>
            <w:r w:rsidR="001A7A3B">
              <w:rPr>
                <w:rFonts w:ascii="UD デジタル 教科書体 N-R" w:eastAsia="UD デジタル 教科書体 N-R" w:hAnsi="BIZ UDゴシック" w:hint="eastAsia"/>
                <w:bCs/>
                <w:sz w:val="20"/>
                <w:szCs w:val="20"/>
              </w:rPr>
              <w:t>主</w:t>
            </w:r>
            <w:r w:rsidR="00D45B65" w:rsidRPr="00D35213">
              <w:rPr>
                <w:rFonts w:ascii="UD デジタル 教科書体 N-R" w:eastAsia="UD デジタル 教科書体 N-R" w:hAnsi="BIZ UDゴシック" w:hint="eastAsia"/>
                <w:bCs/>
                <w:sz w:val="20"/>
                <w:szCs w:val="20"/>
              </w:rPr>
              <w:t>①】</w:t>
            </w:r>
          </w:p>
        </w:tc>
      </w:tr>
      <w:tr w:rsidR="00A24517" w:rsidRPr="00D35213" w:rsidTr="00AA1C2F">
        <w:trPr>
          <w:trHeight w:val="1071"/>
        </w:trPr>
        <w:tc>
          <w:tcPr>
            <w:tcW w:w="715" w:type="dxa"/>
            <w:tcBorders>
              <w:top w:val="single" w:sz="4" w:space="0" w:color="auto"/>
              <w:left w:val="single" w:sz="12" w:space="0" w:color="auto"/>
              <w:bottom w:val="single" w:sz="4" w:space="0" w:color="auto"/>
            </w:tcBorders>
            <w:vAlign w:val="center"/>
          </w:tcPr>
          <w:p w:rsidR="00A24517" w:rsidRPr="00D35213" w:rsidRDefault="00A24517"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10</w:t>
            </w:r>
          </w:p>
        </w:tc>
        <w:tc>
          <w:tcPr>
            <w:tcW w:w="2330" w:type="dxa"/>
            <w:tcBorders>
              <w:top w:val="single" w:sz="4" w:space="0" w:color="auto"/>
              <w:bottom w:val="single" w:sz="4" w:space="0" w:color="auto"/>
            </w:tcBorders>
          </w:tcPr>
          <w:p w:rsidR="00A24517" w:rsidRPr="00D35213" w:rsidRDefault="00A24517"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基準量や割合</w:t>
            </w:r>
            <w:r w:rsidR="00E86A51" w:rsidRPr="00D35213">
              <w:rPr>
                <w:rFonts w:ascii="UD デジタル 教科書体 N-R" w:eastAsia="UD デジタル 教科書体 N-R" w:hAnsi="BIZ UDゴシック" w:hint="eastAsia"/>
              </w:rPr>
              <w:t>を使って比較量を求めよう。</w:t>
            </w:r>
          </w:p>
        </w:tc>
        <w:tc>
          <w:tcPr>
            <w:tcW w:w="5400" w:type="dxa"/>
            <w:gridSpan w:val="6"/>
            <w:tcBorders>
              <w:top w:val="single" w:sz="4" w:space="0" w:color="auto"/>
              <w:bottom w:val="single" w:sz="4" w:space="0" w:color="auto"/>
            </w:tcBorders>
          </w:tcPr>
          <w:p w:rsidR="00A24517" w:rsidRPr="00D35213" w:rsidRDefault="00A24517" w:rsidP="00DD5491">
            <w:pPr>
              <w:ind w:left="235" w:hangingChars="112" w:hanging="235"/>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・問題場面</w:t>
            </w:r>
            <w:r w:rsidR="00347D7A" w:rsidRPr="00D35213">
              <w:rPr>
                <w:rFonts w:ascii="UD デジタル 教科書体 N-R" w:eastAsia="UD デジタル 教科書体 N-R" w:hAnsi="BIZ UDゴシック" w:hint="eastAsia"/>
              </w:rPr>
              <w:t>の数量関係について</w:t>
            </w:r>
            <w:r w:rsidRPr="00D35213">
              <w:rPr>
                <w:rFonts w:ascii="UD デジタル 教科書体 N-R" w:eastAsia="UD デジタル 教科書体 N-R" w:hAnsi="BIZ UDゴシック" w:hint="eastAsia"/>
              </w:rPr>
              <w:t>数直線図</w:t>
            </w:r>
            <w:r w:rsidR="00347D7A" w:rsidRPr="00D35213">
              <w:rPr>
                <w:rFonts w:ascii="UD デジタル 教科書体 N-R" w:eastAsia="UD デジタル 教科書体 N-R" w:hAnsi="BIZ UDゴシック" w:hint="eastAsia"/>
              </w:rPr>
              <w:t>や式</w:t>
            </w:r>
            <w:r w:rsidRPr="00D35213">
              <w:rPr>
                <w:rFonts w:ascii="UD デジタル 教科書体 N-R" w:eastAsia="UD デジタル 教科書体 N-R" w:hAnsi="BIZ UDゴシック" w:hint="eastAsia"/>
              </w:rPr>
              <w:t>に表して</w:t>
            </w:r>
            <w:r w:rsidR="00347D7A" w:rsidRPr="00D35213">
              <w:rPr>
                <w:rFonts w:ascii="UD デジタル 教科書体 N-R" w:eastAsia="UD デジタル 教科書体 N-R" w:hAnsi="BIZ UDゴシック" w:hint="eastAsia"/>
              </w:rPr>
              <w:t>、比較量の求め方を</w:t>
            </w:r>
            <w:r w:rsidR="001A7A3B">
              <w:rPr>
                <w:rFonts w:ascii="UD デジタル 教科書体 N-R" w:eastAsia="UD デジタル 教科書体 N-R" w:hAnsi="BIZ UDゴシック" w:hint="eastAsia"/>
              </w:rPr>
              <w:t>考えている</w:t>
            </w:r>
            <w:r w:rsidR="00347D7A" w:rsidRPr="00D35213">
              <w:rPr>
                <w:rFonts w:ascii="UD デジタル 教科書体 N-R" w:eastAsia="UD デジタル 教科書体 N-R" w:hAnsi="BIZ UDゴシック" w:hint="eastAsia"/>
              </w:rPr>
              <w:t>。</w:t>
            </w:r>
          </w:p>
          <w:p w:rsidR="001A7A3B" w:rsidRDefault="00347D7A" w:rsidP="001A7A3B">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○数直線図　○式　○何倍(割合)</w:t>
            </w:r>
          </w:p>
          <w:p w:rsidR="00A24517" w:rsidRPr="00D35213" w:rsidRDefault="00347D7A" w:rsidP="001A7A3B">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○１あたり</w:t>
            </w:r>
            <w:r w:rsidR="001A7A3B">
              <w:rPr>
                <w:rFonts w:ascii="UD デジタル 教科書体 N-R" w:eastAsia="UD デジタル 教科書体 N-R" w:hAnsi="BIZ UDゴシック" w:hint="eastAsia"/>
              </w:rPr>
              <w:t>の大きさ</w:t>
            </w:r>
          </w:p>
        </w:tc>
        <w:tc>
          <w:tcPr>
            <w:tcW w:w="1729" w:type="dxa"/>
            <w:tcBorders>
              <w:top w:val="single" w:sz="4" w:space="0" w:color="auto"/>
              <w:bottom w:val="single" w:sz="4" w:space="0" w:color="auto"/>
              <w:right w:val="single" w:sz="12" w:space="0" w:color="auto"/>
            </w:tcBorders>
          </w:tcPr>
          <w:p w:rsidR="00A24517" w:rsidRPr="00D35213" w:rsidRDefault="000C3F99"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w:t>
            </w:r>
            <w:r w:rsidR="00A24517" w:rsidRPr="00D35213">
              <w:rPr>
                <w:rFonts w:ascii="UD デジタル 教科書体 N-R" w:eastAsia="UD デジタル 教科書体 N-R" w:hAnsi="BIZ UDゴシック" w:hint="eastAsia"/>
                <w:bCs/>
                <w:sz w:val="20"/>
                <w:szCs w:val="20"/>
              </w:rPr>
              <w:t>分析・</w:t>
            </w:r>
          </w:p>
          <w:p w:rsidR="00A24517" w:rsidRPr="00D35213" w:rsidRDefault="00A24517"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D45B65" w:rsidRPr="00D35213">
              <w:rPr>
                <w:rFonts w:ascii="UD デジタル 教科書体 N-R" w:eastAsia="UD デジタル 教科書体 N-R" w:hAnsi="BIZ UDゴシック" w:hint="eastAsia"/>
                <w:bCs/>
                <w:sz w:val="20"/>
                <w:szCs w:val="20"/>
              </w:rPr>
              <w:t>【</w:t>
            </w:r>
            <w:r w:rsidR="001A7A3B">
              <w:rPr>
                <w:rFonts w:ascii="UD デジタル 教科書体 N-R" w:eastAsia="UD デジタル 教科書体 N-R" w:hAnsi="BIZ UDゴシック" w:hint="eastAsia"/>
                <w:bCs/>
                <w:sz w:val="20"/>
                <w:szCs w:val="20"/>
              </w:rPr>
              <w:t>思①</w:t>
            </w:r>
            <w:r w:rsidR="00D45B65" w:rsidRPr="00D35213">
              <w:rPr>
                <w:rFonts w:ascii="UD デジタル 教科書体 N-R" w:eastAsia="UD デジタル 教科書体 N-R" w:hAnsi="BIZ UDゴシック" w:hint="eastAsia"/>
                <w:bCs/>
                <w:sz w:val="20"/>
                <w:szCs w:val="20"/>
              </w:rPr>
              <w:t>】</w:t>
            </w:r>
          </w:p>
        </w:tc>
      </w:tr>
      <w:tr w:rsidR="00A24517" w:rsidRPr="00D35213" w:rsidTr="00AA1C2F">
        <w:trPr>
          <w:trHeight w:val="1071"/>
        </w:trPr>
        <w:tc>
          <w:tcPr>
            <w:tcW w:w="715" w:type="dxa"/>
            <w:tcBorders>
              <w:top w:val="single" w:sz="4" w:space="0" w:color="auto"/>
              <w:left w:val="single" w:sz="12" w:space="0" w:color="auto"/>
              <w:bottom w:val="single" w:sz="4" w:space="0" w:color="auto"/>
            </w:tcBorders>
            <w:vAlign w:val="center"/>
          </w:tcPr>
          <w:p w:rsidR="00A24517" w:rsidRPr="00D35213" w:rsidRDefault="00A24517"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11</w:t>
            </w:r>
          </w:p>
        </w:tc>
        <w:tc>
          <w:tcPr>
            <w:tcW w:w="2330" w:type="dxa"/>
            <w:tcBorders>
              <w:top w:val="single" w:sz="4" w:space="0" w:color="auto"/>
              <w:bottom w:val="single" w:sz="4" w:space="0" w:color="auto"/>
            </w:tcBorders>
          </w:tcPr>
          <w:p w:rsidR="00A24517" w:rsidRPr="00D35213" w:rsidRDefault="00A24517"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比較量や割合</w:t>
            </w:r>
            <w:r w:rsidR="00E86A51" w:rsidRPr="00D35213">
              <w:rPr>
                <w:rFonts w:ascii="UD デジタル 教科書体 N-R" w:eastAsia="UD デジタル 教科書体 N-R" w:hAnsi="BIZ UDゴシック" w:hint="eastAsia"/>
              </w:rPr>
              <w:t>を使って</w:t>
            </w:r>
            <w:r w:rsidRPr="00D35213">
              <w:rPr>
                <w:rFonts w:ascii="UD デジタル 教科書体 N-R" w:eastAsia="UD デジタル 教科書体 N-R" w:hAnsi="BIZ UDゴシック" w:hint="eastAsia"/>
              </w:rPr>
              <w:t>基準量</w:t>
            </w:r>
            <w:r w:rsidR="00E86A51" w:rsidRPr="00D35213">
              <w:rPr>
                <w:rFonts w:ascii="UD デジタル 教科書体 N-R" w:eastAsia="UD デジタル 教科書体 N-R" w:hAnsi="BIZ UDゴシック" w:hint="eastAsia"/>
              </w:rPr>
              <w:t>を</w:t>
            </w:r>
            <w:r w:rsidRPr="00D35213">
              <w:rPr>
                <w:rFonts w:ascii="UD デジタル 教科書体 N-R" w:eastAsia="UD デジタル 教科書体 N-R" w:hAnsi="BIZ UDゴシック" w:hint="eastAsia"/>
              </w:rPr>
              <w:t>求め</w:t>
            </w:r>
            <w:r w:rsidR="00E86A51" w:rsidRPr="00D35213">
              <w:rPr>
                <w:rFonts w:ascii="UD デジタル 教科書体 N-R" w:eastAsia="UD デジタル 教科書体 N-R" w:hAnsi="BIZ UDゴシック" w:hint="eastAsia"/>
              </w:rPr>
              <w:t>よう</w:t>
            </w:r>
            <w:r w:rsidRPr="00D35213">
              <w:rPr>
                <w:rFonts w:ascii="UD デジタル 教科書体 N-R" w:eastAsia="UD デジタル 教科書体 N-R" w:hAnsi="BIZ UDゴシック" w:hint="eastAsia"/>
              </w:rPr>
              <w:t>。</w:t>
            </w:r>
          </w:p>
        </w:tc>
        <w:tc>
          <w:tcPr>
            <w:tcW w:w="5400" w:type="dxa"/>
            <w:gridSpan w:val="6"/>
            <w:tcBorders>
              <w:top w:val="single" w:sz="4" w:space="0" w:color="auto"/>
              <w:bottom w:val="single" w:sz="4" w:space="0" w:color="auto"/>
            </w:tcBorders>
          </w:tcPr>
          <w:p w:rsidR="00347D7A" w:rsidRPr="00D35213" w:rsidRDefault="00347D7A" w:rsidP="00DD5491">
            <w:pPr>
              <w:ind w:left="220" w:hangingChars="105" w:hanging="22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・問題場面の数量関係について数直線図や式に表して、基準量の求め方を理解している。</w:t>
            </w:r>
          </w:p>
          <w:p w:rsidR="001A7A3B" w:rsidRDefault="00347D7A" w:rsidP="001A7A3B">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○数直線図　○式</w:t>
            </w:r>
            <w:r w:rsidR="001A7A3B">
              <w:rPr>
                <w:rFonts w:ascii="UD デジタル 教科書体 N-R" w:eastAsia="UD デジタル 教科書体 N-R" w:hAnsi="BIZ UDゴシック" w:hint="eastAsia"/>
              </w:rPr>
              <w:t xml:space="preserve">　</w:t>
            </w:r>
            <w:r w:rsidRPr="00D35213">
              <w:rPr>
                <w:rFonts w:ascii="UD デジタル 教科書体 N-R" w:eastAsia="UD デジタル 教科書体 N-R" w:hAnsi="BIZ UDゴシック" w:hint="eastAsia"/>
              </w:rPr>
              <w:t>○何倍(割合)</w:t>
            </w:r>
          </w:p>
          <w:p w:rsidR="00A24517" w:rsidRPr="00D35213" w:rsidRDefault="00347D7A" w:rsidP="001A7A3B">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○１あたり</w:t>
            </w:r>
            <w:r w:rsidR="001A7A3B">
              <w:rPr>
                <w:rFonts w:ascii="UD デジタル 教科書体 N-R" w:eastAsia="UD デジタル 教科書体 N-R" w:hAnsi="BIZ UDゴシック" w:hint="eastAsia"/>
              </w:rPr>
              <w:t>の大きさ</w:t>
            </w:r>
          </w:p>
        </w:tc>
        <w:tc>
          <w:tcPr>
            <w:tcW w:w="1729" w:type="dxa"/>
            <w:tcBorders>
              <w:top w:val="single" w:sz="4" w:space="0" w:color="auto"/>
              <w:bottom w:val="single" w:sz="4" w:space="0" w:color="auto"/>
              <w:right w:val="single" w:sz="12" w:space="0" w:color="auto"/>
            </w:tcBorders>
          </w:tcPr>
          <w:p w:rsidR="00A24517" w:rsidRPr="00D35213" w:rsidRDefault="000C3F99"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w:t>
            </w:r>
            <w:r w:rsidR="00A24517" w:rsidRPr="00D35213">
              <w:rPr>
                <w:rFonts w:ascii="UD デジタル 教科書体 N-R" w:eastAsia="UD デジタル 教科書体 N-R" w:hAnsi="BIZ UDゴシック" w:hint="eastAsia"/>
                <w:bCs/>
                <w:sz w:val="20"/>
                <w:szCs w:val="20"/>
              </w:rPr>
              <w:t>分析・</w:t>
            </w:r>
          </w:p>
          <w:p w:rsidR="00A24517" w:rsidRPr="00D35213" w:rsidRDefault="00A24517"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D45B65" w:rsidRPr="00D35213">
              <w:rPr>
                <w:rFonts w:ascii="UD デジタル 教科書体 N-R" w:eastAsia="UD デジタル 教科書体 N-R" w:hAnsi="BIZ UDゴシック" w:hint="eastAsia"/>
                <w:bCs/>
                <w:sz w:val="20"/>
                <w:szCs w:val="20"/>
              </w:rPr>
              <w:t>【知</w:t>
            </w:r>
            <w:r w:rsidR="00D82C46" w:rsidRPr="00D35213">
              <w:rPr>
                <w:rFonts w:ascii="UD デジタル 教科書体 N-R" w:eastAsia="UD デジタル 教科書体 N-R" w:hAnsi="BIZ UDゴシック" w:hint="eastAsia"/>
                <w:bCs/>
                <w:sz w:val="20"/>
                <w:szCs w:val="20"/>
              </w:rPr>
              <w:t>③</w:t>
            </w:r>
            <w:r w:rsidR="00D45B65" w:rsidRPr="00D35213">
              <w:rPr>
                <w:rFonts w:ascii="UD デジタル 教科書体 N-R" w:eastAsia="UD デジタル 教科書体 N-R" w:hAnsi="BIZ UDゴシック" w:hint="eastAsia"/>
                <w:bCs/>
                <w:sz w:val="20"/>
                <w:szCs w:val="20"/>
              </w:rPr>
              <w:t>】</w:t>
            </w:r>
          </w:p>
        </w:tc>
      </w:tr>
      <w:tr w:rsidR="00A24517" w:rsidRPr="00D35213" w:rsidTr="00AA1C2F">
        <w:trPr>
          <w:trHeight w:val="1071"/>
        </w:trPr>
        <w:tc>
          <w:tcPr>
            <w:tcW w:w="715" w:type="dxa"/>
            <w:tcBorders>
              <w:top w:val="single" w:sz="4" w:space="0" w:color="auto"/>
              <w:left w:val="single" w:sz="12" w:space="0" w:color="auto"/>
              <w:bottom w:val="single" w:sz="12" w:space="0" w:color="auto"/>
            </w:tcBorders>
            <w:vAlign w:val="center"/>
          </w:tcPr>
          <w:p w:rsidR="00A24517" w:rsidRPr="00D35213" w:rsidRDefault="00A24517"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12</w:t>
            </w:r>
          </w:p>
        </w:tc>
        <w:tc>
          <w:tcPr>
            <w:tcW w:w="2330" w:type="dxa"/>
            <w:tcBorders>
              <w:top w:val="single" w:sz="4" w:space="0" w:color="auto"/>
              <w:bottom w:val="single" w:sz="12" w:space="0" w:color="auto"/>
            </w:tcBorders>
          </w:tcPr>
          <w:p w:rsidR="00A24517" w:rsidRPr="00D35213" w:rsidRDefault="00347D7A"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分数のわり算</w:t>
            </w:r>
            <w:r w:rsidR="00BC5687" w:rsidRPr="00D35213">
              <w:rPr>
                <w:rFonts w:ascii="UD デジタル 教科書体 N-R" w:eastAsia="UD デジタル 教科書体 N-R" w:hAnsi="BIZ UDゴシック" w:hint="eastAsia"/>
              </w:rPr>
              <w:t>の計算のしかたをまとめよう。</w:t>
            </w:r>
          </w:p>
          <w:p w:rsidR="00BC5687" w:rsidRPr="00D35213" w:rsidRDefault="00BC5687"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(個に応じて)</w:t>
            </w:r>
          </w:p>
        </w:tc>
        <w:tc>
          <w:tcPr>
            <w:tcW w:w="5400" w:type="dxa"/>
            <w:gridSpan w:val="6"/>
            <w:tcBorders>
              <w:top w:val="single" w:sz="4" w:space="0" w:color="auto"/>
              <w:bottom w:val="single" w:sz="12" w:space="0" w:color="auto"/>
            </w:tcBorders>
          </w:tcPr>
          <w:p w:rsidR="00BC5687" w:rsidRPr="00D35213" w:rsidRDefault="00BC5687" w:rsidP="00DD5491">
            <w:pPr>
              <w:ind w:left="193" w:hangingChars="92" w:hanging="193"/>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・学習内容を理解し、基本的な問題を解決することができる。</w:t>
            </w:r>
          </w:p>
        </w:tc>
        <w:tc>
          <w:tcPr>
            <w:tcW w:w="1729" w:type="dxa"/>
            <w:tcBorders>
              <w:top w:val="single" w:sz="4" w:space="0" w:color="auto"/>
              <w:bottom w:val="single" w:sz="12" w:space="0" w:color="auto"/>
              <w:right w:val="single" w:sz="12" w:space="0" w:color="auto"/>
            </w:tcBorders>
          </w:tcPr>
          <w:p w:rsidR="00A24517" w:rsidRPr="00D35213" w:rsidRDefault="000C3F99"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w:t>
            </w:r>
            <w:r w:rsidR="00A24517" w:rsidRPr="00D35213">
              <w:rPr>
                <w:rFonts w:ascii="UD デジタル 教科書体 N-R" w:eastAsia="UD デジタル 教科書体 N-R" w:hAnsi="BIZ UDゴシック" w:hint="eastAsia"/>
                <w:bCs/>
                <w:sz w:val="20"/>
                <w:szCs w:val="20"/>
              </w:rPr>
              <w:t>分析・</w:t>
            </w:r>
          </w:p>
          <w:p w:rsidR="00BC5687" w:rsidRPr="00D35213" w:rsidRDefault="00A24517"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行動観察</w:t>
            </w:r>
          </w:p>
          <w:p w:rsidR="00D45B65" w:rsidRPr="00D35213" w:rsidRDefault="00D45B65"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rPr>
              <w:t>【</w:t>
            </w:r>
            <w:r w:rsidR="00261C9C" w:rsidRPr="00D35213">
              <w:rPr>
                <w:rFonts w:ascii="UD デジタル 教科書体 N-R" w:eastAsia="UD デジタル 教科書体 N-R" w:hAnsi="BIZ UDゴシック" w:hint="eastAsia"/>
              </w:rPr>
              <w:t>知</w:t>
            </w:r>
            <w:r w:rsidR="00BC5687" w:rsidRPr="00D35213">
              <w:rPr>
                <w:rFonts w:ascii="UD デジタル 教科書体 N-R" w:eastAsia="UD デジタル 教科書体 N-R" w:hAnsi="BIZ UDゴシック" w:hint="eastAsia"/>
              </w:rPr>
              <w:t>①②</w:t>
            </w:r>
            <w:r w:rsidR="00356EE8">
              <w:rPr>
                <w:rFonts w:ascii="UD デジタル 教科書体 N-R" w:eastAsia="UD デジタル 教科書体 N-R" w:hAnsi="BIZ UDゴシック" w:hint="eastAsia"/>
              </w:rPr>
              <w:t>③</w:t>
            </w:r>
            <w:r w:rsidRPr="00D35213">
              <w:rPr>
                <w:rFonts w:ascii="UD デジタル 教科書体 N-R" w:eastAsia="UD デジタル 教科書体 N-R" w:hAnsi="BIZ UDゴシック" w:hint="eastAsia"/>
              </w:rPr>
              <w:t>】</w:t>
            </w:r>
          </w:p>
        </w:tc>
      </w:tr>
    </w:tbl>
    <w:p w:rsidR="00C95193" w:rsidRDefault="00ED72A0">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-9375775</wp:posOffset>
                </wp:positionV>
                <wp:extent cx="2628900" cy="457200"/>
                <wp:effectExtent l="0" t="0" r="19050" b="19050"/>
                <wp:wrapNone/>
                <wp:docPr id="3" name="四角形: 対角を丸める 3"/>
                <wp:cNvGraphicFramePr/>
                <a:graphic xmlns:a="http://schemas.openxmlformats.org/drawingml/2006/main">
                  <a:graphicData uri="http://schemas.microsoft.com/office/word/2010/wordprocessingShape">
                    <wps:wsp>
                      <wps:cNvSpPr/>
                      <wps:spPr>
                        <a:xfrm>
                          <a:off x="0" y="0"/>
                          <a:ext cx="2628900" cy="457200"/>
                        </a:xfrm>
                        <a:prstGeom prst="round2Diag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51AFC4" id="四角形: 対角を丸める 3" o:spid="_x0000_s1026" style="position:absolute;left:0;text-align:left;margin-left:0;margin-top:-738.25pt;width:207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6289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" path="m76202,l2628900,r,l2628900,380998v,42085,-34117,76202,-76202,76202l,457200r,l,76202c,34117,34117,,76202,xe" fillcolor="#fbe4d5 [661]" strokecolor="#1f3763 [1604]" strokeweight="1pt">
                <v:stroke joinstyle="miter"/>
                <v:path arrowok="t" o:connecttype="custom" o:connectlocs="76202,0;2628900,0;2628900,0;2628900,380998;2552698,457200;0,457200;0,457200;0,76202;76202,0" o:connectangles="0,0,0,0,0,0,0,0,0"/>
              </v:shape>
            </w:pict>
          </mc:Fallback>
        </mc:AlternateContent>
      </w:r>
    </w:p>
    <w:sectPr w:rsidR="00C95193" w:rsidSect="00AA7A0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AD8" w:rsidRDefault="00343AD8" w:rsidP="00F66807">
      <w:r>
        <w:separator/>
      </w:r>
    </w:p>
  </w:endnote>
  <w:endnote w:type="continuationSeparator" w:id="0">
    <w:p w:rsidR="00343AD8" w:rsidRDefault="00343AD8" w:rsidP="00F6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AD8" w:rsidRDefault="00343AD8" w:rsidP="00F66807">
      <w:r>
        <w:separator/>
      </w:r>
    </w:p>
  </w:footnote>
  <w:footnote w:type="continuationSeparator" w:id="0">
    <w:p w:rsidR="00343AD8" w:rsidRDefault="00343AD8" w:rsidP="00F66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0E4C"/>
    <w:multiLevelType w:val="hybridMultilevel"/>
    <w:tmpl w:val="876830E6"/>
    <w:lvl w:ilvl="0" w:tplc="6E96F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034334"/>
    <w:multiLevelType w:val="hybridMultilevel"/>
    <w:tmpl w:val="91723A56"/>
    <w:lvl w:ilvl="0" w:tplc="4C744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3413E"/>
    <w:multiLevelType w:val="hybridMultilevel"/>
    <w:tmpl w:val="7928732E"/>
    <w:lvl w:ilvl="0" w:tplc="AFB8C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C7552E"/>
    <w:multiLevelType w:val="hybridMultilevel"/>
    <w:tmpl w:val="852C6448"/>
    <w:lvl w:ilvl="0" w:tplc="B8366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E92758"/>
    <w:multiLevelType w:val="hybridMultilevel"/>
    <w:tmpl w:val="2682A35E"/>
    <w:lvl w:ilvl="0" w:tplc="EF961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204C49"/>
    <w:multiLevelType w:val="hybridMultilevel"/>
    <w:tmpl w:val="98F2EE8C"/>
    <w:lvl w:ilvl="0" w:tplc="C5D2B940">
      <w:start w:val="1"/>
      <w:numFmt w:val="decimalEnclosedCircle"/>
      <w:lvlText w:val="%1"/>
      <w:lvlJc w:val="left"/>
      <w:pPr>
        <w:ind w:left="360" w:hanging="360"/>
      </w:pPr>
      <w:rPr>
        <w:rFonts w:hint="default"/>
      </w:rPr>
    </w:lvl>
    <w:lvl w:ilvl="1" w:tplc="34F4F050">
      <w:start w:val="1"/>
      <w:numFmt w:val="bullet"/>
      <w:lvlText w:val="○"/>
      <w:lvlJc w:val="left"/>
      <w:pPr>
        <w:ind w:left="780" w:hanging="360"/>
      </w:pPr>
      <w:rPr>
        <w:rFonts w:ascii="BIZ UDゴシック" w:eastAsia="BIZ UDゴシック" w:hAnsi="BIZ UD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857A52"/>
    <w:multiLevelType w:val="hybridMultilevel"/>
    <w:tmpl w:val="EE2C8FCE"/>
    <w:lvl w:ilvl="0" w:tplc="2BCA5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9949CC"/>
    <w:multiLevelType w:val="hybridMultilevel"/>
    <w:tmpl w:val="C63449B6"/>
    <w:lvl w:ilvl="0" w:tplc="A334A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0C609A"/>
    <w:multiLevelType w:val="hybridMultilevel"/>
    <w:tmpl w:val="E6FCF626"/>
    <w:lvl w:ilvl="0" w:tplc="17B29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A000B"/>
    <w:multiLevelType w:val="hybridMultilevel"/>
    <w:tmpl w:val="82B84358"/>
    <w:lvl w:ilvl="0" w:tplc="4A12088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D00E75"/>
    <w:multiLevelType w:val="hybridMultilevel"/>
    <w:tmpl w:val="A150274E"/>
    <w:lvl w:ilvl="0" w:tplc="B6067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7"/>
  </w:num>
  <w:num w:numId="3">
    <w:abstractNumId w:val="6"/>
  </w:num>
  <w:num w:numId="4">
    <w:abstractNumId w:val="0"/>
  </w:num>
  <w:num w:numId="5">
    <w:abstractNumId w:val="1"/>
  </w:num>
  <w:num w:numId="6">
    <w:abstractNumId w:val="8"/>
  </w:num>
  <w:num w:numId="7">
    <w:abstractNumId w:val="4"/>
  </w:num>
  <w:num w:numId="8">
    <w:abstractNumId w:val="9"/>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81"/>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30"/>
    <w:rsid w:val="00004549"/>
    <w:rsid w:val="00042082"/>
    <w:rsid w:val="000A4CE4"/>
    <w:rsid w:val="000C3F99"/>
    <w:rsid w:val="000C7C37"/>
    <w:rsid w:val="000D7616"/>
    <w:rsid w:val="000F3CF8"/>
    <w:rsid w:val="00124C4E"/>
    <w:rsid w:val="00145453"/>
    <w:rsid w:val="001618D3"/>
    <w:rsid w:val="001719DB"/>
    <w:rsid w:val="001A7A3B"/>
    <w:rsid w:val="001B4E6E"/>
    <w:rsid w:val="001D31EF"/>
    <w:rsid w:val="001D5B24"/>
    <w:rsid w:val="00215D66"/>
    <w:rsid w:val="002271F4"/>
    <w:rsid w:val="00246BB6"/>
    <w:rsid w:val="00253FEF"/>
    <w:rsid w:val="00261C9C"/>
    <w:rsid w:val="002A489D"/>
    <w:rsid w:val="002D14C2"/>
    <w:rsid w:val="002D7A24"/>
    <w:rsid w:val="002F311F"/>
    <w:rsid w:val="00343AD8"/>
    <w:rsid w:val="00347D7A"/>
    <w:rsid w:val="003530F2"/>
    <w:rsid w:val="00356EE8"/>
    <w:rsid w:val="003B07D5"/>
    <w:rsid w:val="003C153E"/>
    <w:rsid w:val="003F1E4B"/>
    <w:rsid w:val="004B0BAA"/>
    <w:rsid w:val="0053376F"/>
    <w:rsid w:val="00566624"/>
    <w:rsid w:val="0059597C"/>
    <w:rsid w:val="00613715"/>
    <w:rsid w:val="0064445F"/>
    <w:rsid w:val="00661C7C"/>
    <w:rsid w:val="0068363A"/>
    <w:rsid w:val="00693BBE"/>
    <w:rsid w:val="006B5AF4"/>
    <w:rsid w:val="006F6AAE"/>
    <w:rsid w:val="007B76EC"/>
    <w:rsid w:val="00876461"/>
    <w:rsid w:val="008E5659"/>
    <w:rsid w:val="00961C1F"/>
    <w:rsid w:val="00964B95"/>
    <w:rsid w:val="009766D0"/>
    <w:rsid w:val="009827BD"/>
    <w:rsid w:val="009C39E9"/>
    <w:rsid w:val="009C5769"/>
    <w:rsid w:val="00A15932"/>
    <w:rsid w:val="00A24517"/>
    <w:rsid w:val="00A5679C"/>
    <w:rsid w:val="00A77A20"/>
    <w:rsid w:val="00AA1C2F"/>
    <w:rsid w:val="00AA7A02"/>
    <w:rsid w:val="00AE6CFB"/>
    <w:rsid w:val="00BA2291"/>
    <w:rsid w:val="00BB048D"/>
    <w:rsid w:val="00BC5687"/>
    <w:rsid w:val="00BD7ECC"/>
    <w:rsid w:val="00C004E5"/>
    <w:rsid w:val="00C35E71"/>
    <w:rsid w:val="00C40FCE"/>
    <w:rsid w:val="00C840AF"/>
    <w:rsid w:val="00C95193"/>
    <w:rsid w:val="00CB501A"/>
    <w:rsid w:val="00CD3088"/>
    <w:rsid w:val="00CE38EC"/>
    <w:rsid w:val="00D0400A"/>
    <w:rsid w:val="00D24973"/>
    <w:rsid w:val="00D305F5"/>
    <w:rsid w:val="00D35213"/>
    <w:rsid w:val="00D45B65"/>
    <w:rsid w:val="00D55859"/>
    <w:rsid w:val="00D82C46"/>
    <w:rsid w:val="00D84443"/>
    <w:rsid w:val="00DC13D7"/>
    <w:rsid w:val="00DD5491"/>
    <w:rsid w:val="00E403D6"/>
    <w:rsid w:val="00E70AD3"/>
    <w:rsid w:val="00E86A51"/>
    <w:rsid w:val="00ED72A0"/>
    <w:rsid w:val="00ED7911"/>
    <w:rsid w:val="00EE6CF3"/>
    <w:rsid w:val="00F0573E"/>
    <w:rsid w:val="00F261DC"/>
    <w:rsid w:val="00F27780"/>
    <w:rsid w:val="00F50B30"/>
    <w:rsid w:val="00F66807"/>
    <w:rsid w:val="00FE2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38EC"/>
    <w:pPr>
      <w:ind w:leftChars="400" w:left="840"/>
    </w:pPr>
  </w:style>
  <w:style w:type="paragraph" w:styleId="a5">
    <w:name w:val="header"/>
    <w:basedOn w:val="a"/>
    <w:link w:val="a6"/>
    <w:uiPriority w:val="99"/>
    <w:unhideWhenUsed/>
    <w:rsid w:val="00F66807"/>
    <w:pPr>
      <w:tabs>
        <w:tab w:val="center" w:pos="4252"/>
        <w:tab w:val="right" w:pos="8504"/>
      </w:tabs>
      <w:snapToGrid w:val="0"/>
    </w:pPr>
  </w:style>
  <w:style w:type="character" w:customStyle="1" w:styleId="a6">
    <w:name w:val="ヘッダー (文字)"/>
    <w:basedOn w:val="a0"/>
    <w:link w:val="a5"/>
    <w:uiPriority w:val="99"/>
    <w:rsid w:val="00F66807"/>
  </w:style>
  <w:style w:type="paragraph" w:styleId="a7">
    <w:name w:val="footer"/>
    <w:basedOn w:val="a"/>
    <w:link w:val="a8"/>
    <w:uiPriority w:val="99"/>
    <w:unhideWhenUsed/>
    <w:rsid w:val="00F66807"/>
    <w:pPr>
      <w:tabs>
        <w:tab w:val="center" w:pos="4252"/>
        <w:tab w:val="right" w:pos="8504"/>
      </w:tabs>
      <w:snapToGrid w:val="0"/>
    </w:pPr>
  </w:style>
  <w:style w:type="character" w:customStyle="1" w:styleId="a8">
    <w:name w:val="フッター (文字)"/>
    <w:basedOn w:val="a0"/>
    <w:link w:val="a7"/>
    <w:uiPriority w:val="99"/>
    <w:rsid w:val="00F66807"/>
  </w:style>
  <w:style w:type="paragraph" w:styleId="a9">
    <w:name w:val="Balloon Text"/>
    <w:basedOn w:val="a"/>
    <w:link w:val="aa"/>
    <w:uiPriority w:val="99"/>
    <w:semiHidden/>
    <w:unhideWhenUsed/>
    <w:rsid w:val="00A567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67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2025-02-12T05:25:00Z</dcterms:created>
  <dcterms:modified xsi:type="dcterms:W3CDTF">2025-02-12T05:25:00Z</dcterms:modified>
</cp:coreProperties>
</file>