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00" w:rsidRPr="00613CE2" w:rsidRDefault="006B4759" w:rsidP="00613CE2">
      <w:pPr>
        <w:spacing w:line="480" w:lineRule="auto"/>
        <w:ind w:firstLineChars="100" w:firstLine="280"/>
        <w:rPr>
          <w:rFonts w:ascii="UD デジタル 教科書体 NP-R" w:eastAsia="UD デジタル 教科書体 NP-R" w:hAnsiTheme="majorEastAsia"/>
        </w:rPr>
      </w:pPr>
      <w:r w:rsidRPr="00613CE2">
        <w:rPr>
          <w:rFonts w:ascii="UD デジタル 教科書体 NP-B" w:eastAsia="UD デジタル 教科書体 NP-B" w:hAnsiTheme="majorEastAsia" w:hint="eastAsia"/>
          <w:sz w:val="28"/>
        </w:rPr>
        <w:t>単元構想シート</w:t>
      </w:r>
      <w:r w:rsidR="00C87E43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83D4B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F532D8">
        <w:rPr>
          <w:rFonts w:ascii="UD デジタル 教科書体 NP-R" w:eastAsia="UD デジタル 教科書体 NP-R" w:hAnsiTheme="majorEastAsia" w:hint="eastAsia"/>
          <w:u w:val="single"/>
        </w:rPr>
        <w:t>〇〇</w:t>
      </w:r>
      <w:r w:rsidR="00CD0B7E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F532D8" w:rsidRPr="00CD0B7E">
        <w:rPr>
          <w:rFonts w:ascii="UD デジタル 教科書体 NP-R" w:eastAsia="UD デジタル 教科書体 NP-R" w:hAnsiTheme="majorEastAsia" w:hint="eastAsia"/>
        </w:rPr>
        <w:t>小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学校　</w:t>
      </w:r>
      <w:r w:rsidR="00E53F10" w:rsidRPr="00613CE2">
        <w:rPr>
          <w:rFonts w:ascii="UD デジタル 教科書体 NP-R" w:eastAsia="UD デジタル 教科書体 NP-R" w:hAnsiTheme="majorEastAsia" w:hint="eastAsia"/>
          <w:u w:val="single"/>
        </w:rPr>
        <w:t>第</w:t>
      </w:r>
      <w:r w:rsidR="00A83D4B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8473D5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E53F10" w:rsidRPr="00613CE2">
        <w:rPr>
          <w:rFonts w:ascii="UD デジタル 教科書体 NP-R" w:eastAsia="UD デジタル 教科書体 NP-R" w:hAnsiTheme="majorEastAsia" w:hint="eastAsia"/>
          <w:u w:val="single"/>
        </w:rPr>
        <w:t>学</w:t>
      </w:r>
      <w:r w:rsidR="00C87E43" w:rsidRPr="00613CE2">
        <w:rPr>
          <w:rFonts w:ascii="UD デジタル 教科書体 NP-R" w:eastAsia="UD デジタル 教科書体 NP-R" w:hAnsiTheme="majorEastAsia" w:hint="eastAsia"/>
          <w:u w:val="single"/>
        </w:rPr>
        <w:t>年</w:t>
      </w:r>
      <w:r w:rsidR="00C87E43" w:rsidRPr="00613CE2">
        <w:rPr>
          <w:rFonts w:ascii="UD デジタル 教科書体 NP-R" w:eastAsia="UD デジタル 教科書体 NP-R" w:hAnsiTheme="majorEastAsia" w:hint="eastAsia"/>
        </w:rPr>
        <w:t xml:space="preserve">　</w:t>
      </w:r>
      <w:r w:rsidR="00C071D6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8473D5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613CE2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科　単元名「</w:t>
      </w:r>
      <w:r w:rsidR="00C87E43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8473D5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　　　　　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</w:t>
      </w:r>
      <w:r w:rsidR="00A83D4B" w:rsidRPr="00613CE2">
        <w:rPr>
          <w:rFonts w:ascii="UD デジタル 教科書体 NP-R" w:eastAsia="UD デジタル 教科書体 NP-R" w:hAnsiTheme="majorEastAsia" w:hint="eastAsia"/>
        </w:rPr>
        <w:t>」　全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8473D5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83D4B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C87E43" w:rsidRPr="00613CE2">
        <w:rPr>
          <w:rFonts w:ascii="UD デジタル 教科書体 NP-R" w:eastAsia="UD デジタル 教科書体 NP-R" w:hAnsiTheme="majorEastAsia" w:hint="eastAsia"/>
        </w:rPr>
        <w:t>時間</w:t>
      </w:r>
    </w:p>
    <w:tbl>
      <w:tblPr>
        <w:tblStyle w:val="a7"/>
        <w:tblW w:w="15294" w:type="dxa"/>
        <w:tblLayout w:type="fixed"/>
        <w:tblLook w:val="04A0" w:firstRow="1" w:lastRow="0" w:firstColumn="1" w:lastColumn="0" w:noHBand="0" w:noVBand="1"/>
      </w:tblPr>
      <w:tblGrid>
        <w:gridCol w:w="1973"/>
        <w:gridCol w:w="2974"/>
        <w:gridCol w:w="2268"/>
        <w:gridCol w:w="2237"/>
        <w:gridCol w:w="236"/>
        <w:gridCol w:w="283"/>
        <w:gridCol w:w="362"/>
        <w:gridCol w:w="1711"/>
        <w:gridCol w:w="283"/>
        <w:gridCol w:w="841"/>
        <w:gridCol w:w="2126"/>
      </w:tblGrid>
      <w:tr w:rsidR="00403F26" w:rsidTr="0049014E">
        <w:trPr>
          <w:cantSplit/>
          <w:trHeight w:val="1134"/>
        </w:trPr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03F26" w:rsidRPr="008751A7" w:rsidRDefault="00403F26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単元目標</w:t>
            </w:r>
          </w:p>
          <w:p w:rsidR="00403F26" w:rsidRPr="008751A7" w:rsidRDefault="00403F26" w:rsidP="00FA6B99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(育成したい資質・能力)</w:t>
            </w:r>
          </w:p>
        </w:tc>
        <w:tc>
          <w:tcPr>
            <w:tcW w:w="747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532D8" w:rsidRPr="00F532D8" w:rsidRDefault="00F532D8" w:rsidP="00F5537B">
            <w:pPr>
              <w:spacing w:line="240" w:lineRule="exact"/>
              <w:ind w:firstLineChars="700" w:firstLine="1120"/>
              <w:jc w:val="righ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03F26" w:rsidRPr="008751A7" w:rsidRDefault="00403F26">
            <w:pP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03F26" w:rsidRPr="008751A7" w:rsidRDefault="00403F26" w:rsidP="00E34BB3">
            <w:pPr>
              <w:spacing w:line="200" w:lineRule="exact"/>
              <w:ind w:left="113" w:right="113"/>
              <w:jc w:val="center"/>
              <w:rPr>
                <w:rFonts w:ascii="UD デジタル 教科書体 NP-R" w:eastAsia="UD デジタル 教科書体 NP-R" w:hAnsiTheme="majorEastAsia"/>
                <w:kern w:val="0"/>
                <w:sz w:val="12"/>
                <w:szCs w:val="12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kern w:val="0"/>
                <w:sz w:val="12"/>
                <w:szCs w:val="12"/>
              </w:rPr>
              <w:t>二つの側面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03F26" w:rsidRPr="008751A7" w:rsidRDefault="00403F26" w:rsidP="00C250CF">
            <w:pPr>
              <w:spacing w:line="180" w:lineRule="exact"/>
              <w:ind w:left="280" w:hangingChars="200" w:hanging="28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Ａ…主に文章や図</w:t>
            </w:r>
            <w:r w:rsidR="00092114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,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 xml:space="preserve">グラフから読み解き理解する力　　</w:t>
            </w:r>
          </w:p>
          <w:p w:rsidR="00403F26" w:rsidRPr="008751A7" w:rsidRDefault="00403F26" w:rsidP="00C250CF">
            <w:pPr>
              <w:spacing w:line="180" w:lineRule="exact"/>
              <w:ind w:left="280" w:hangingChars="200" w:hanging="28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Ｂ…主に他者とのやりとりから読み解き理解する力</w:t>
            </w:r>
          </w:p>
        </w:tc>
        <w:tc>
          <w:tcPr>
            <w:tcW w:w="28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03F26" w:rsidRPr="008751A7" w:rsidRDefault="00403F26" w:rsidP="00E34BB3">
            <w:pPr>
              <w:spacing w:line="200" w:lineRule="exact"/>
              <w:ind w:left="113" w:right="113"/>
              <w:jc w:val="center"/>
              <w:rPr>
                <w:rFonts w:ascii="UD デジタル 教科書体 NP-R" w:eastAsia="UD デジタル 教科書体 NP-R" w:hAnsiTheme="majorEastAsia"/>
                <w:sz w:val="12"/>
                <w:szCs w:val="12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2"/>
                <w:szCs w:val="12"/>
              </w:rPr>
              <w:t>三つのプロセス</w:t>
            </w:r>
          </w:p>
        </w:tc>
        <w:tc>
          <w:tcPr>
            <w:tcW w:w="296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0CF" w:rsidRPr="008751A7" w:rsidRDefault="00403F26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①発見・蓄積</w:t>
            </w:r>
          </w:p>
          <w:p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必要な情報を確かに取り出す</w:t>
            </w:r>
          </w:p>
          <w:p w:rsidR="00C250CF" w:rsidRPr="008751A7" w:rsidRDefault="00403F26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②</w:t>
            </w:r>
            <w:r w:rsidR="00C250CF"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分析・整理</w:t>
            </w:r>
          </w:p>
          <w:p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情報を比較し</w:t>
            </w:r>
            <w:r w:rsidR="00092114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,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関連付けて整理する</w:t>
            </w:r>
          </w:p>
          <w:p w:rsidR="00C250CF" w:rsidRPr="008751A7" w:rsidRDefault="00EE4AE8" w:rsidP="00C250CF">
            <w:pPr>
              <w:spacing w:line="18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③</w:t>
            </w:r>
            <w:r w:rsidR="00403F26"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再構築</w:t>
            </w:r>
          </w:p>
          <w:p w:rsidR="00403F26" w:rsidRPr="008751A7" w:rsidRDefault="00403F26" w:rsidP="00C250CF">
            <w:pPr>
              <w:spacing w:line="180" w:lineRule="exact"/>
              <w:ind w:leftChars="100" w:left="21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自分なりに解決し</w:t>
            </w:r>
            <w:r w:rsidR="00092114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,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4"/>
                <w:szCs w:val="14"/>
              </w:rPr>
              <w:t>知識を再構築する</w:t>
            </w:r>
          </w:p>
        </w:tc>
      </w:tr>
      <w:tr w:rsidR="00403F26" w:rsidTr="00C250CF">
        <w:trPr>
          <w:cantSplit/>
          <w:trHeight w:val="203"/>
        </w:trPr>
        <w:tc>
          <w:tcPr>
            <w:tcW w:w="1529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03F26" w:rsidRPr="00403F26" w:rsidRDefault="00403F26" w:rsidP="00403F26">
            <w:pPr>
              <w:spacing w:line="1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C77621" w:rsidTr="008473D5">
        <w:trPr>
          <w:cantSplit/>
          <w:trHeight w:val="360"/>
        </w:trPr>
        <w:tc>
          <w:tcPr>
            <w:tcW w:w="49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7621" w:rsidRPr="008751A7" w:rsidRDefault="00C77621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単元の流れ　○主な学習活動　□指導上の留意点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0B7E" w:rsidRDefault="00CD0B7E" w:rsidP="00CD0B7E">
            <w:pPr>
              <w:spacing w:line="24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〇</w:t>
            </w:r>
            <w:r w:rsidR="00C77621"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「読み解く力」を育成す</w:t>
            </w:r>
          </w:p>
          <w:p w:rsidR="00C77621" w:rsidRPr="008751A7" w:rsidRDefault="00C77621" w:rsidP="00CD0B7E">
            <w:pPr>
              <w:ind w:firstLineChars="200" w:firstLine="320"/>
              <w:jc w:val="lef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るための手立て</w:t>
            </w:r>
          </w:p>
        </w:tc>
        <w:tc>
          <w:tcPr>
            <w:tcW w:w="5953" w:type="dxa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7621" w:rsidRPr="008751A7" w:rsidRDefault="00C77621" w:rsidP="0036419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「読み解く力」の育成に重点を</w:t>
            </w:r>
            <w:r w:rsidRPr="00247C6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置</w:t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いた</w:t>
            </w: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目指す児童生徒の姿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621" w:rsidRPr="008751A7" w:rsidRDefault="00C77621" w:rsidP="00C77621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家庭学習</w:t>
            </w:r>
            <w:r w:rsidR="008B6C8D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例</w:t>
            </w:r>
          </w:p>
        </w:tc>
      </w:tr>
      <w:tr w:rsidR="00C77621" w:rsidTr="008473D5">
        <w:trPr>
          <w:cantSplit/>
          <w:trHeight w:val="345"/>
        </w:trPr>
        <w:tc>
          <w:tcPr>
            <w:tcW w:w="49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7621" w:rsidRPr="008751A7" w:rsidRDefault="00C77621" w:rsidP="00364199">
            <w:pPr>
              <w:jc w:val="center"/>
              <w:rPr>
                <w:rFonts w:ascii="UD デジタル 教科書体 NP-R" w:eastAsia="UD デジタル 教科書体 NP-R" w:hAnsiTheme="majorEastAsia"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621" w:rsidRPr="008751A7" w:rsidRDefault="00C77621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77621" w:rsidRPr="008751A7" w:rsidRDefault="00C77621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Ａ：文章・グラフ・図から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77621" w:rsidRPr="008751A7" w:rsidRDefault="00C77621" w:rsidP="004474B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Ｂ：やりとりから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621" w:rsidRPr="008751A7" w:rsidRDefault="00C77621" w:rsidP="00C77621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8473D5" w:rsidTr="003B1668">
        <w:trPr>
          <w:cantSplit/>
          <w:trHeight w:val="2586"/>
        </w:trPr>
        <w:tc>
          <w:tcPr>
            <w:tcW w:w="49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473D5" w:rsidRPr="008751A7" w:rsidRDefault="008473D5" w:rsidP="000648A6">
            <w:pPr>
              <w:spacing w:line="280" w:lineRule="exact"/>
              <w:ind w:left="112" w:firstLineChars="1" w:firstLine="2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73D5" w:rsidRPr="008751A7" w:rsidRDefault="008473D5" w:rsidP="003F0769">
            <w:pPr>
              <w:spacing w:line="160" w:lineRule="exact"/>
              <w:ind w:left="140" w:hangingChars="100" w:hanging="140"/>
              <w:rPr>
                <w:rFonts w:ascii="UD デジタル 教科書体 NP-R" w:eastAsia="UD デジタル 教科書体 NP-R" w:hAnsiTheme="majorEastAsia"/>
                <w:sz w:val="14"/>
                <w:szCs w:val="16"/>
              </w:rPr>
            </w:pPr>
          </w:p>
        </w:tc>
        <w:tc>
          <w:tcPr>
            <w:tcW w:w="311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473D5" w:rsidRPr="008751A7" w:rsidRDefault="008473D5" w:rsidP="007B222C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16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473D5" w:rsidRPr="008751A7" w:rsidRDefault="008473D5" w:rsidP="007B222C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73D5" w:rsidRPr="00C21758" w:rsidRDefault="008473D5" w:rsidP="00C21758">
            <w:pPr>
              <w:spacing w:line="240" w:lineRule="exact"/>
              <w:rPr>
                <w:rFonts w:ascii="UD デジタル 教科書体 NP-R" w:eastAsia="UD デジタル 教科書体 NP-R" w:hAnsiTheme="minorEastAsia"/>
                <w:sz w:val="14"/>
                <w:szCs w:val="16"/>
              </w:rPr>
            </w:pPr>
          </w:p>
        </w:tc>
      </w:tr>
      <w:tr w:rsidR="008473D5" w:rsidTr="003B1668">
        <w:trPr>
          <w:cantSplit/>
          <w:trHeight w:val="803"/>
        </w:trPr>
        <w:tc>
          <w:tcPr>
            <w:tcW w:w="494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3D5" w:rsidRPr="008751A7" w:rsidRDefault="008473D5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73D5" w:rsidRPr="008751A7" w:rsidRDefault="008473D5" w:rsidP="00CD0B7E">
            <w:pPr>
              <w:spacing w:line="240" w:lineRule="exact"/>
              <w:jc w:val="lef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◇ICTの活用</w:t>
            </w: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473D5" w:rsidRPr="008751A7" w:rsidRDefault="008473D5" w:rsidP="007B222C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473D5" w:rsidRPr="008751A7" w:rsidRDefault="008473D5" w:rsidP="007B222C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473D5" w:rsidRPr="00C21758" w:rsidRDefault="008473D5" w:rsidP="00C21758">
            <w:pPr>
              <w:spacing w:line="240" w:lineRule="exact"/>
              <w:ind w:left="140" w:hangingChars="100" w:hanging="140"/>
              <w:rPr>
                <w:rFonts w:ascii="UD デジタル 教科書体 NP-R" w:eastAsia="UD デジタル 教科書体 NP-R" w:hAnsiTheme="minorEastAsia"/>
                <w:sz w:val="14"/>
                <w:szCs w:val="16"/>
              </w:rPr>
            </w:pPr>
          </w:p>
        </w:tc>
      </w:tr>
      <w:tr w:rsidR="008473D5" w:rsidTr="005D7CE4">
        <w:trPr>
          <w:cantSplit/>
          <w:trHeight w:val="1267"/>
        </w:trPr>
        <w:tc>
          <w:tcPr>
            <w:tcW w:w="49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3D5" w:rsidRPr="008751A7" w:rsidRDefault="008473D5" w:rsidP="004474B9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  <w:p w:rsidR="008473D5" w:rsidRPr="008751A7" w:rsidRDefault="008473D5" w:rsidP="007B222C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473D5" w:rsidRDefault="008473D5" w:rsidP="007B222C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473D5" w:rsidRDefault="008473D5" w:rsidP="007B222C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73D5" w:rsidRPr="008751A7" w:rsidRDefault="008473D5" w:rsidP="00A83D4B">
            <w:pPr>
              <w:ind w:left="210" w:hangingChars="100" w:hanging="210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p w:rsidR="00E65BD1" w:rsidRPr="00EE4AE8" w:rsidRDefault="00CD0B7E" w:rsidP="00EE4AE8">
      <w:pPr>
        <w:spacing w:line="0" w:lineRule="atLeast"/>
        <w:rPr>
          <w:sz w:val="8"/>
        </w:rPr>
      </w:pPr>
    </w:p>
    <w:sectPr w:rsidR="00E65BD1" w:rsidRPr="00EE4AE8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5C1" w:rsidRDefault="007135C1" w:rsidP="006B4759">
      <w:r>
        <w:separator/>
      </w:r>
    </w:p>
  </w:endnote>
  <w:endnote w:type="continuationSeparator" w:id="0">
    <w:p w:rsidR="007135C1" w:rsidRDefault="007135C1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5C1" w:rsidRDefault="007135C1" w:rsidP="006B4759">
      <w:r>
        <w:separator/>
      </w:r>
    </w:p>
  </w:footnote>
  <w:footnote w:type="continuationSeparator" w:id="0">
    <w:p w:rsidR="007135C1" w:rsidRDefault="007135C1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3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2" w:hanging="420"/>
      </w:pPr>
    </w:lvl>
    <w:lvl w:ilvl="3" w:tplc="0409000F" w:tentative="1">
      <w:start w:val="1"/>
      <w:numFmt w:val="decimal"/>
      <w:lvlText w:val="%4."/>
      <w:lvlJc w:val="left"/>
      <w:pPr>
        <w:ind w:left="5282" w:hanging="420"/>
      </w:pPr>
    </w:lvl>
    <w:lvl w:ilvl="4" w:tplc="04090017" w:tentative="1">
      <w:start w:val="1"/>
      <w:numFmt w:val="aiueoFullWidth"/>
      <w:lvlText w:val="(%5)"/>
      <w:lvlJc w:val="left"/>
      <w:pPr>
        <w:ind w:left="5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2" w:hanging="420"/>
      </w:pPr>
    </w:lvl>
    <w:lvl w:ilvl="6" w:tplc="0409000F" w:tentative="1">
      <w:start w:val="1"/>
      <w:numFmt w:val="decimal"/>
      <w:lvlText w:val="%7."/>
      <w:lvlJc w:val="left"/>
      <w:pPr>
        <w:ind w:left="6542" w:hanging="420"/>
      </w:pPr>
    </w:lvl>
    <w:lvl w:ilvl="7" w:tplc="04090017" w:tentative="1">
      <w:start w:val="1"/>
      <w:numFmt w:val="aiueoFullWidth"/>
      <w:lvlText w:val="(%8)"/>
      <w:lvlJc w:val="left"/>
      <w:pPr>
        <w:ind w:left="6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2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03229C"/>
    <w:multiLevelType w:val="hybridMultilevel"/>
    <w:tmpl w:val="6400C97C"/>
    <w:lvl w:ilvl="0" w:tplc="CB32E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15411"/>
    <w:rsid w:val="0002170B"/>
    <w:rsid w:val="00025618"/>
    <w:rsid w:val="00026C0A"/>
    <w:rsid w:val="000648A6"/>
    <w:rsid w:val="000757CD"/>
    <w:rsid w:val="00092114"/>
    <w:rsid w:val="000F3B0C"/>
    <w:rsid w:val="00190061"/>
    <w:rsid w:val="001E1CAF"/>
    <w:rsid w:val="001F31E9"/>
    <w:rsid w:val="002220CB"/>
    <w:rsid w:val="00247C6D"/>
    <w:rsid w:val="002B6C10"/>
    <w:rsid w:val="002C11F2"/>
    <w:rsid w:val="002D61A4"/>
    <w:rsid w:val="0031037C"/>
    <w:rsid w:val="00310FA2"/>
    <w:rsid w:val="00325E06"/>
    <w:rsid w:val="003321F6"/>
    <w:rsid w:val="003336FC"/>
    <w:rsid w:val="00364199"/>
    <w:rsid w:val="00364D47"/>
    <w:rsid w:val="003A3D61"/>
    <w:rsid w:val="003C67EB"/>
    <w:rsid w:val="003E6CFC"/>
    <w:rsid w:val="003F0769"/>
    <w:rsid w:val="00402C4E"/>
    <w:rsid w:val="00403F26"/>
    <w:rsid w:val="004474B9"/>
    <w:rsid w:val="0049014E"/>
    <w:rsid w:val="004A51B2"/>
    <w:rsid w:val="004B0DA8"/>
    <w:rsid w:val="00500B8C"/>
    <w:rsid w:val="00542890"/>
    <w:rsid w:val="0056197A"/>
    <w:rsid w:val="005D4A40"/>
    <w:rsid w:val="005E6F78"/>
    <w:rsid w:val="00604659"/>
    <w:rsid w:val="00613CE2"/>
    <w:rsid w:val="0062593E"/>
    <w:rsid w:val="00632F62"/>
    <w:rsid w:val="00647C8F"/>
    <w:rsid w:val="00693DA2"/>
    <w:rsid w:val="006B4759"/>
    <w:rsid w:val="006B71C7"/>
    <w:rsid w:val="006C1824"/>
    <w:rsid w:val="007135C1"/>
    <w:rsid w:val="00715443"/>
    <w:rsid w:val="00730628"/>
    <w:rsid w:val="00776368"/>
    <w:rsid w:val="007B222C"/>
    <w:rsid w:val="007B6D4E"/>
    <w:rsid w:val="007E454F"/>
    <w:rsid w:val="00814927"/>
    <w:rsid w:val="0081742A"/>
    <w:rsid w:val="00825295"/>
    <w:rsid w:val="008473D5"/>
    <w:rsid w:val="008657F0"/>
    <w:rsid w:val="008751A7"/>
    <w:rsid w:val="008B6C8D"/>
    <w:rsid w:val="008D18FD"/>
    <w:rsid w:val="008D44C8"/>
    <w:rsid w:val="00902A70"/>
    <w:rsid w:val="009076CC"/>
    <w:rsid w:val="009456C1"/>
    <w:rsid w:val="009862AF"/>
    <w:rsid w:val="00986841"/>
    <w:rsid w:val="009D40AB"/>
    <w:rsid w:val="009E15D6"/>
    <w:rsid w:val="00A037EF"/>
    <w:rsid w:val="00A1650D"/>
    <w:rsid w:val="00A83D4B"/>
    <w:rsid w:val="00AB34AC"/>
    <w:rsid w:val="00AB5D00"/>
    <w:rsid w:val="00AC4502"/>
    <w:rsid w:val="00B360AA"/>
    <w:rsid w:val="00B435F2"/>
    <w:rsid w:val="00BA2C18"/>
    <w:rsid w:val="00BE32E7"/>
    <w:rsid w:val="00C071D6"/>
    <w:rsid w:val="00C21758"/>
    <w:rsid w:val="00C250CF"/>
    <w:rsid w:val="00C30DCF"/>
    <w:rsid w:val="00C61B5E"/>
    <w:rsid w:val="00C74449"/>
    <w:rsid w:val="00C7550B"/>
    <w:rsid w:val="00C77621"/>
    <w:rsid w:val="00C80191"/>
    <w:rsid w:val="00C87E43"/>
    <w:rsid w:val="00CB0DAB"/>
    <w:rsid w:val="00CD0B7E"/>
    <w:rsid w:val="00D56719"/>
    <w:rsid w:val="00D679D6"/>
    <w:rsid w:val="00DA2942"/>
    <w:rsid w:val="00DB1868"/>
    <w:rsid w:val="00DE7F8B"/>
    <w:rsid w:val="00E14750"/>
    <w:rsid w:val="00E30E90"/>
    <w:rsid w:val="00E34BB3"/>
    <w:rsid w:val="00E3698C"/>
    <w:rsid w:val="00E453B7"/>
    <w:rsid w:val="00E457E1"/>
    <w:rsid w:val="00E53F10"/>
    <w:rsid w:val="00E775BE"/>
    <w:rsid w:val="00EE4AE8"/>
    <w:rsid w:val="00EF71DC"/>
    <w:rsid w:val="00F048A2"/>
    <w:rsid w:val="00F51D6E"/>
    <w:rsid w:val="00F532D8"/>
    <w:rsid w:val="00F5537B"/>
    <w:rsid w:val="00F8082A"/>
    <w:rsid w:val="00F84C35"/>
    <w:rsid w:val="00F95132"/>
    <w:rsid w:val="00FA6B99"/>
    <w:rsid w:val="00FE40CB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F0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11AD-5DD2-4B3F-B5DE-A6B65C6D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2022-04-06T02:11:00Z</dcterms:created>
  <dcterms:modified xsi:type="dcterms:W3CDTF">2023-02-14T02:13:00Z</dcterms:modified>
</cp:coreProperties>
</file>